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7" w:type="dxa"/>
        <w:tblLayout w:type="fixed"/>
        <w:tblLook w:val="01E0" w:firstRow="1" w:lastRow="1" w:firstColumn="1" w:lastColumn="1" w:noHBand="0" w:noVBand="0"/>
      </w:tblPr>
      <w:tblGrid>
        <w:gridCol w:w="4937"/>
        <w:gridCol w:w="4610"/>
      </w:tblGrid>
      <w:tr w:rsidR="007C7266" w:rsidTr="00C857B7">
        <w:trPr>
          <w:trHeight w:val="1417"/>
        </w:trPr>
        <w:tc>
          <w:tcPr>
            <w:tcW w:w="4937" w:type="dxa"/>
          </w:tcPr>
          <w:p w:rsidR="007C7266" w:rsidRPr="00D60D0E" w:rsidRDefault="00D60D0E" w:rsidP="00D60D0E">
            <w:pPr>
              <w:pStyle w:val="TableParagraph"/>
              <w:spacing w:line="276" w:lineRule="auto"/>
              <w:ind w:left="200"/>
              <w:rPr>
                <w:sz w:val="24"/>
                <w:szCs w:val="24"/>
                <w:lang w:val="ru-RU"/>
              </w:rPr>
            </w:pPr>
            <w:r w:rsidRPr="00D60D0E">
              <w:rPr>
                <w:sz w:val="24"/>
                <w:szCs w:val="24"/>
                <w:lang w:val="ru-RU"/>
              </w:rPr>
              <w:t>ПРИНЯТО</w:t>
            </w:r>
          </w:p>
          <w:p w:rsidR="00773F26" w:rsidRDefault="00D60D0E" w:rsidP="00D60D0E">
            <w:pPr>
              <w:pStyle w:val="TableParagraph"/>
              <w:spacing w:line="276" w:lineRule="auto"/>
              <w:ind w:left="200" w:right="767"/>
              <w:rPr>
                <w:sz w:val="24"/>
                <w:szCs w:val="24"/>
                <w:lang w:val="ru-RU"/>
              </w:rPr>
            </w:pPr>
            <w:r>
              <w:rPr>
                <w:sz w:val="24"/>
                <w:szCs w:val="24"/>
                <w:lang w:val="ru-RU"/>
              </w:rPr>
              <w:t>н</w:t>
            </w:r>
            <w:r w:rsidR="007C7266" w:rsidRPr="00F709AC">
              <w:rPr>
                <w:sz w:val="24"/>
                <w:szCs w:val="24"/>
                <w:lang w:val="ru-RU"/>
              </w:rPr>
              <w:t xml:space="preserve">а </w:t>
            </w:r>
            <w:r w:rsidR="00773F26">
              <w:rPr>
                <w:sz w:val="24"/>
                <w:szCs w:val="24"/>
                <w:lang w:val="ru-RU"/>
              </w:rPr>
              <w:t>Педагогическом совете</w:t>
            </w:r>
          </w:p>
          <w:p w:rsidR="00F709AC" w:rsidRPr="00F709AC" w:rsidRDefault="00773F26" w:rsidP="00D60D0E">
            <w:pPr>
              <w:pStyle w:val="TableParagraph"/>
              <w:spacing w:line="276" w:lineRule="auto"/>
              <w:ind w:left="200" w:right="767"/>
              <w:rPr>
                <w:spacing w:val="1"/>
                <w:sz w:val="24"/>
                <w:szCs w:val="24"/>
                <w:lang w:val="ru-RU"/>
              </w:rPr>
            </w:pPr>
            <w:r>
              <w:rPr>
                <w:sz w:val="24"/>
                <w:szCs w:val="24"/>
                <w:lang w:val="ru-RU"/>
              </w:rPr>
              <w:t>М</w:t>
            </w:r>
            <w:r w:rsidR="007C7266" w:rsidRPr="00F709AC">
              <w:rPr>
                <w:sz w:val="24"/>
                <w:szCs w:val="24"/>
                <w:lang w:val="ru-RU"/>
              </w:rPr>
              <w:t xml:space="preserve">БДОУ </w:t>
            </w:r>
            <w:r w:rsidR="00F709AC" w:rsidRPr="00F709AC">
              <w:rPr>
                <w:sz w:val="24"/>
                <w:szCs w:val="24"/>
                <w:lang w:val="ru-RU"/>
              </w:rPr>
              <w:t xml:space="preserve">детский сад </w:t>
            </w:r>
            <w:r w:rsidR="007C7266" w:rsidRPr="00F709AC">
              <w:rPr>
                <w:sz w:val="24"/>
                <w:szCs w:val="24"/>
                <w:lang w:val="ru-RU"/>
              </w:rPr>
              <w:t>«</w:t>
            </w:r>
            <w:r w:rsidR="00F709AC" w:rsidRPr="00F709AC">
              <w:rPr>
                <w:sz w:val="24"/>
                <w:szCs w:val="24"/>
                <w:lang w:val="ru-RU"/>
              </w:rPr>
              <w:t>Солнышко</w:t>
            </w:r>
            <w:r w:rsidR="007C7266" w:rsidRPr="00F709AC">
              <w:rPr>
                <w:sz w:val="24"/>
                <w:szCs w:val="24"/>
                <w:lang w:val="ru-RU"/>
              </w:rPr>
              <w:t>»</w:t>
            </w:r>
          </w:p>
          <w:p w:rsidR="007C7266" w:rsidRPr="00F709AC" w:rsidRDefault="007C7266" w:rsidP="00611145">
            <w:pPr>
              <w:pStyle w:val="TableParagraph"/>
              <w:spacing w:line="276" w:lineRule="auto"/>
              <w:ind w:left="200" w:right="93"/>
              <w:rPr>
                <w:sz w:val="24"/>
                <w:szCs w:val="24"/>
                <w:lang w:val="ru-RU"/>
              </w:rPr>
            </w:pPr>
            <w:r w:rsidRPr="00F709AC">
              <w:rPr>
                <w:sz w:val="24"/>
                <w:szCs w:val="24"/>
                <w:lang w:val="ru-RU"/>
              </w:rPr>
              <w:t>Протокол</w:t>
            </w:r>
            <w:r w:rsidR="00611145">
              <w:rPr>
                <w:sz w:val="24"/>
                <w:szCs w:val="24"/>
                <w:lang w:val="ru-RU"/>
              </w:rPr>
              <w:t xml:space="preserve"> </w:t>
            </w:r>
            <w:r w:rsidRPr="00F709AC">
              <w:rPr>
                <w:sz w:val="24"/>
                <w:szCs w:val="24"/>
                <w:lang w:val="ru-RU"/>
              </w:rPr>
              <w:t>№</w:t>
            </w:r>
            <w:r w:rsidR="00611145">
              <w:rPr>
                <w:sz w:val="24"/>
                <w:szCs w:val="24"/>
                <w:lang w:val="ru-RU"/>
              </w:rPr>
              <w:t xml:space="preserve"> 2 от 30.11.2022 г.</w:t>
            </w:r>
          </w:p>
        </w:tc>
        <w:tc>
          <w:tcPr>
            <w:tcW w:w="4610" w:type="dxa"/>
          </w:tcPr>
          <w:p w:rsidR="007C7266" w:rsidRPr="00D60D0E" w:rsidRDefault="007C7266" w:rsidP="00611145">
            <w:pPr>
              <w:pStyle w:val="TableParagraph"/>
              <w:spacing w:line="240" w:lineRule="auto"/>
              <w:rPr>
                <w:sz w:val="24"/>
                <w:szCs w:val="24"/>
                <w:lang w:val="ru-RU"/>
              </w:rPr>
            </w:pPr>
            <w:r w:rsidRPr="00D60D0E">
              <w:rPr>
                <w:sz w:val="24"/>
                <w:szCs w:val="24"/>
                <w:lang w:val="ru-RU"/>
              </w:rPr>
              <w:t>У</w:t>
            </w:r>
            <w:r w:rsidR="00D60D0E" w:rsidRPr="00D60D0E">
              <w:rPr>
                <w:sz w:val="24"/>
                <w:szCs w:val="24"/>
                <w:lang w:val="ru-RU"/>
              </w:rPr>
              <w:t>ТВЕРЖДЕНО</w:t>
            </w:r>
          </w:p>
          <w:p w:rsidR="004B3D59" w:rsidRDefault="007C7266" w:rsidP="00611145">
            <w:pPr>
              <w:pStyle w:val="TableParagraph"/>
              <w:spacing w:before="45" w:line="240" w:lineRule="auto"/>
              <w:ind w:right="194"/>
              <w:rPr>
                <w:spacing w:val="-3"/>
                <w:sz w:val="24"/>
                <w:szCs w:val="24"/>
                <w:lang w:val="ru-RU"/>
              </w:rPr>
            </w:pPr>
            <w:r w:rsidRPr="00F709AC">
              <w:rPr>
                <w:sz w:val="24"/>
                <w:szCs w:val="24"/>
                <w:lang w:val="ru-RU"/>
              </w:rPr>
              <w:t>заведующ</w:t>
            </w:r>
            <w:r w:rsidR="004B3D59">
              <w:rPr>
                <w:sz w:val="24"/>
                <w:szCs w:val="24"/>
                <w:lang w:val="ru-RU"/>
              </w:rPr>
              <w:t xml:space="preserve">ий </w:t>
            </w:r>
            <w:r w:rsidRPr="00F709AC">
              <w:rPr>
                <w:sz w:val="24"/>
                <w:szCs w:val="24"/>
                <w:lang w:val="ru-RU"/>
              </w:rPr>
              <w:t>МБДОУ</w:t>
            </w:r>
          </w:p>
          <w:p w:rsidR="007C7266" w:rsidRPr="00611145" w:rsidRDefault="00F709AC" w:rsidP="00611145">
            <w:pPr>
              <w:pStyle w:val="TableParagraph"/>
              <w:spacing w:before="45" w:line="240" w:lineRule="auto"/>
              <w:ind w:right="194"/>
              <w:rPr>
                <w:sz w:val="24"/>
                <w:szCs w:val="24"/>
                <w:lang w:val="ru-RU"/>
              </w:rPr>
            </w:pPr>
            <w:r w:rsidRPr="00611145">
              <w:rPr>
                <w:sz w:val="24"/>
                <w:szCs w:val="24"/>
                <w:lang w:val="ru-RU"/>
              </w:rPr>
              <w:t>детский сад «Солнышко»</w:t>
            </w:r>
          </w:p>
          <w:p w:rsidR="000C054E" w:rsidRPr="00611145" w:rsidRDefault="00611145" w:rsidP="00611145">
            <w:pPr>
              <w:ind w:left="764"/>
              <w:rPr>
                <w:rFonts w:ascii="Times New Roman" w:hAnsi="Times New Roman" w:cs="Times New Roman"/>
                <w:sz w:val="24"/>
                <w:szCs w:val="24"/>
                <w:lang w:val="ru-RU"/>
              </w:rPr>
            </w:pPr>
            <w:r w:rsidRPr="00611145">
              <w:rPr>
                <w:rFonts w:ascii="Times New Roman" w:hAnsi="Times New Roman" w:cs="Times New Roman"/>
                <w:sz w:val="24"/>
                <w:szCs w:val="24"/>
                <w:lang w:val="ru-RU"/>
              </w:rPr>
              <w:t>приказ №</w:t>
            </w:r>
            <w:r w:rsidRPr="00611145">
              <w:rPr>
                <w:rFonts w:ascii="Times New Roman" w:hAnsi="Times New Roman" w:cs="Times New Roman"/>
                <w:sz w:val="24"/>
                <w:szCs w:val="24"/>
                <w:lang w:val="ru-RU"/>
              </w:rPr>
              <w:t xml:space="preserve"> 101 от 30.11.2022г.</w:t>
            </w:r>
          </w:p>
          <w:p w:rsidR="004B3D59" w:rsidRPr="004B3D59" w:rsidRDefault="004B3D59" w:rsidP="00611145">
            <w:pPr>
              <w:ind w:left="764"/>
              <w:rPr>
                <w:rFonts w:ascii="Times New Roman" w:hAnsi="Times New Roman"/>
                <w:sz w:val="24"/>
                <w:szCs w:val="24"/>
                <w:lang w:val="ru-RU"/>
              </w:rPr>
            </w:pPr>
            <w:r w:rsidRPr="00611145">
              <w:rPr>
                <w:rFonts w:ascii="Times New Roman" w:hAnsi="Times New Roman" w:cs="Times New Roman"/>
                <w:sz w:val="24"/>
                <w:szCs w:val="24"/>
                <w:lang w:val="ru-RU"/>
              </w:rPr>
              <w:t>Т.Н. Абрамова</w:t>
            </w:r>
            <w:r w:rsidRPr="004B3D59">
              <w:rPr>
                <w:rFonts w:ascii="Times New Roman" w:hAnsi="Times New Roman"/>
                <w:sz w:val="24"/>
                <w:szCs w:val="24"/>
                <w:lang w:val="ru-RU"/>
              </w:rPr>
              <w:t xml:space="preserve"> </w:t>
            </w:r>
          </w:p>
          <w:p w:rsidR="004B3D59" w:rsidRPr="00D60D0E" w:rsidRDefault="004B3D59" w:rsidP="004B3D59">
            <w:pPr>
              <w:pStyle w:val="TableParagraph"/>
              <w:spacing w:line="240" w:lineRule="auto"/>
              <w:rPr>
                <w:sz w:val="24"/>
                <w:szCs w:val="24"/>
                <w:lang w:val="ru-RU"/>
              </w:rPr>
            </w:pPr>
          </w:p>
        </w:tc>
      </w:tr>
    </w:tbl>
    <w:p w:rsidR="002A5C9B" w:rsidRDefault="002A5C9B" w:rsidP="002A5C9B">
      <w:pPr>
        <w:pStyle w:val="a3"/>
        <w:jc w:val="center"/>
        <w:rPr>
          <w:rFonts w:ascii="Times New Roman" w:hAnsi="Times New Roman" w:cs="Times New Roman"/>
          <w:b/>
          <w:sz w:val="28"/>
          <w:szCs w:val="28"/>
        </w:rPr>
      </w:pPr>
    </w:p>
    <w:p w:rsidR="00AB209A" w:rsidRDefault="00773F26" w:rsidP="002A5C9B">
      <w:pPr>
        <w:pStyle w:val="a3"/>
        <w:jc w:val="center"/>
        <w:rPr>
          <w:rFonts w:ascii="Times New Roman" w:hAnsi="Times New Roman" w:cs="Times New Roman"/>
          <w:b/>
          <w:sz w:val="24"/>
          <w:szCs w:val="24"/>
        </w:rPr>
      </w:pPr>
      <w:r w:rsidRPr="00773F26">
        <w:rPr>
          <w:rFonts w:ascii="Times New Roman" w:eastAsia="Times New Roman" w:hAnsi="Times New Roman" w:cs="Times New Roman"/>
          <w:b/>
          <w:color w:val="000000"/>
          <w:sz w:val="24"/>
          <w:szCs w:val="24"/>
          <w:lang w:eastAsia="ru-RU"/>
        </w:rPr>
        <w:t>Положение</w:t>
      </w:r>
      <w:r w:rsidR="00021C30">
        <w:rPr>
          <w:rFonts w:ascii="Times New Roman" w:eastAsia="Times New Roman" w:hAnsi="Times New Roman" w:cs="Times New Roman"/>
          <w:b/>
          <w:color w:val="000000"/>
          <w:sz w:val="24"/>
          <w:szCs w:val="24"/>
          <w:lang w:eastAsia="ru-RU"/>
        </w:rPr>
        <w:t xml:space="preserve"> </w:t>
      </w:r>
      <w:r w:rsidRPr="00773F26">
        <w:rPr>
          <w:rFonts w:ascii="Times New Roman" w:eastAsia="Times New Roman" w:hAnsi="Times New Roman" w:cs="Times New Roman"/>
          <w:b/>
          <w:color w:val="000000"/>
          <w:sz w:val="24"/>
          <w:szCs w:val="24"/>
          <w:lang w:eastAsia="ru-RU"/>
        </w:rPr>
        <w:t>о профессиональной педагогической этике работников</w:t>
      </w:r>
    </w:p>
    <w:p w:rsidR="00163CD6" w:rsidRDefault="00F2738D" w:rsidP="002A5C9B">
      <w:pPr>
        <w:pStyle w:val="a3"/>
        <w:jc w:val="center"/>
        <w:rPr>
          <w:rFonts w:ascii="Times New Roman" w:hAnsi="Times New Roman" w:cs="Times New Roman"/>
          <w:b/>
          <w:sz w:val="24"/>
          <w:szCs w:val="24"/>
        </w:rPr>
      </w:pPr>
      <w:r w:rsidRPr="00F709AC">
        <w:rPr>
          <w:rFonts w:ascii="Times New Roman" w:hAnsi="Times New Roman" w:cs="Times New Roman"/>
          <w:b/>
          <w:sz w:val="24"/>
          <w:szCs w:val="24"/>
        </w:rPr>
        <w:t>М</w:t>
      </w:r>
      <w:r w:rsidR="00105882" w:rsidRPr="00F709AC">
        <w:rPr>
          <w:rFonts w:ascii="Times New Roman" w:hAnsi="Times New Roman" w:cs="Times New Roman"/>
          <w:b/>
          <w:sz w:val="24"/>
          <w:szCs w:val="24"/>
        </w:rPr>
        <w:t xml:space="preserve">униципального бюджетного дошкольного образовательного учреждения </w:t>
      </w:r>
    </w:p>
    <w:p w:rsidR="002A5C9B" w:rsidRPr="00F709AC" w:rsidRDefault="00105882" w:rsidP="002A5C9B">
      <w:pPr>
        <w:pStyle w:val="a3"/>
        <w:jc w:val="center"/>
        <w:rPr>
          <w:rFonts w:ascii="Times New Roman" w:hAnsi="Times New Roman" w:cs="Times New Roman"/>
          <w:b/>
          <w:sz w:val="24"/>
          <w:szCs w:val="24"/>
        </w:rPr>
      </w:pPr>
      <w:r w:rsidRPr="00F709AC">
        <w:rPr>
          <w:rFonts w:ascii="Times New Roman" w:hAnsi="Times New Roman" w:cs="Times New Roman"/>
          <w:b/>
          <w:sz w:val="24"/>
          <w:szCs w:val="24"/>
        </w:rPr>
        <w:t>детский сад «Солнышко» Илекского района Оренбургской области</w:t>
      </w:r>
    </w:p>
    <w:p w:rsidR="008A3F3B" w:rsidRPr="00F709AC" w:rsidRDefault="008A3F3B" w:rsidP="002A5C9B">
      <w:pPr>
        <w:pStyle w:val="a3"/>
        <w:jc w:val="center"/>
        <w:rPr>
          <w:rFonts w:ascii="Times New Roman" w:hAnsi="Times New Roman" w:cs="Times New Roman"/>
          <w:b/>
          <w:sz w:val="24"/>
          <w:szCs w:val="24"/>
        </w:rPr>
      </w:pPr>
    </w:p>
    <w:p w:rsidR="002A5C9B" w:rsidRPr="00AB209A" w:rsidRDefault="002A5C9B" w:rsidP="00AB209A">
      <w:pPr>
        <w:pStyle w:val="a3"/>
        <w:jc w:val="center"/>
        <w:rPr>
          <w:rFonts w:ascii="Times New Roman" w:hAnsi="Times New Roman" w:cs="Times New Roman"/>
          <w:sz w:val="24"/>
          <w:szCs w:val="24"/>
        </w:rPr>
      </w:pPr>
      <w:r w:rsidRPr="00F709AC">
        <w:rPr>
          <w:rFonts w:ascii="Times New Roman" w:hAnsi="Times New Roman" w:cs="Times New Roman"/>
          <w:b/>
          <w:sz w:val="24"/>
          <w:szCs w:val="24"/>
        </w:rPr>
        <w:t>1. Общие положения</w:t>
      </w:r>
    </w:p>
    <w:p w:rsidR="006D132F" w:rsidRPr="00135A7E" w:rsidRDefault="00F2738D" w:rsidP="000C054E">
      <w:pPr>
        <w:pStyle w:val="1"/>
        <w:shd w:val="clear" w:color="auto" w:fill="FFFFFF"/>
        <w:ind w:left="0" w:firstLine="0"/>
        <w:jc w:val="both"/>
        <w:rPr>
          <w:b w:val="0"/>
          <w:color w:val="000000"/>
          <w:sz w:val="24"/>
          <w:szCs w:val="24"/>
          <w:lang w:eastAsia="ru-RU"/>
        </w:rPr>
      </w:pPr>
      <w:r w:rsidRPr="00135A7E">
        <w:rPr>
          <w:b w:val="0"/>
          <w:sz w:val="24"/>
          <w:szCs w:val="24"/>
          <w:shd w:val="clear" w:color="auto" w:fill="FFFFFF"/>
        </w:rPr>
        <w:t>1.1</w:t>
      </w:r>
      <w:r w:rsidR="00135A7E">
        <w:rPr>
          <w:b w:val="0"/>
          <w:sz w:val="24"/>
          <w:szCs w:val="24"/>
          <w:shd w:val="clear" w:color="auto" w:fill="FFFFFF"/>
        </w:rPr>
        <w:t>.</w:t>
      </w:r>
      <w:r w:rsidR="00611145">
        <w:rPr>
          <w:b w:val="0"/>
          <w:sz w:val="24"/>
          <w:szCs w:val="24"/>
          <w:shd w:val="clear" w:color="auto" w:fill="FFFFFF"/>
        </w:rPr>
        <w:t xml:space="preserve"> </w:t>
      </w:r>
      <w:r w:rsidR="006D132F" w:rsidRPr="00F27398">
        <w:rPr>
          <w:b w:val="0"/>
          <w:color w:val="000000"/>
          <w:sz w:val="24"/>
          <w:szCs w:val="24"/>
          <w:lang w:eastAsia="ru-RU"/>
        </w:rPr>
        <w:t xml:space="preserve">Настоящее Положение о профессиональной этике работников </w:t>
      </w:r>
      <w:r w:rsidR="00AB209A" w:rsidRPr="00135A7E">
        <w:rPr>
          <w:b w:val="0"/>
          <w:sz w:val="24"/>
          <w:szCs w:val="24"/>
        </w:rPr>
        <w:t>Муниципального бюджетного дошкольного образовательного учреждения детский сад «Солнышко» Илекского района Оренбургской области</w:t>
      </w:r>
      <w:r w:rsidR="00AB209A" w:rsidRPr="00135A7E">
        <w:rPr>
          <w:b w:val="0"/>
          <w:color w:val="000000"/>
          <w:sz w:val="24"/>
          <w:szCs w:val="24"/>
          <w:lang w:eastAsia="ru-RU"/>
        </w:rPr>
        <w:t xml:space="preserve"> (далее – </w:t>
      </w:r>
      <w:r w:rsidR="006D132F" w:rsidRPr="00F27398">
        <w:rPr>
          <w:b w:val="0"/>
          <w:color w:val="000000"/>
          <w:sz w:val="24"/>
          <w:szCs w:val="24"/>
          <w:lang w:eastAsia="ru-RU"/>
        </w:rPr>
        <w:t>ДОУ</w:t>
      </w:r>
      <w:r w:rsidR="00AB209A" w:rsidRPr="00135A7E">
        <w:rPr>
          <w:b w:val="0"/>
          <w:color w:val="000000"/>
          <w:sz w:val="24"/>
          <w:szCs w:val="24"/>
          <w:lang w:eastAsia="ru-RU"/>
        </w:rPr>
        <w:t>)</w:t>
      </w:r>
      <w:r w:rsidR="006D132F" w:rsidRPr="00F27398">
        <w:rPr>
          <w:b w:val="0"/>
          <w:color w:val="000000"/>
          <w:sz w:val="24"/>
          <w:szCs w:val="24"/>
          <w:lang w:eastAsia="ru-RU"/>
        </w:rPr>
        <w:t>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на 16 апреля 2022 года, Федерального закона № 273-ФЗ от 25 декабря 2008г</w:t>
      </w:r>
      <w:r w:rsidR="00135A7E">
        <w:rPr>
          <w:b w:val="0"/>
          <w:color w:val="000000"/>
          <w:sz w:val="24"/>
          <w:szCs w:val="24"/>
          <w:lang w:eastAsia="ru-RU"/>
        </w:rPr>
        <w:t>.</w:t>
      </w:r>
      <w:r w:rsidR="006D132F" w:rsidRPr="00F27398">
        <w:rPr>
          <w:b w:val="0"/>
          <w:color w:val="000000"/>
          <w:sz w:val="24"/>
          <w:szCs w:val="24"/>
          <w:lang w:eastAsia="ru-RU"/>
        </w:rPr>
        <w:t xml:space="preserve"> «О противодействии коррупции» с изменениями на 1 апреля 2022 года, </w:t>
      </w:r>
      <w:r w:rsidR="00135A7E" w:rsidRPr="00135A7E">
        <w:rPr>
          <w:b w:val="0"/>
          <w:color w:val="000000"/>
          <w:sz w:val="24"/>
          <w:szCs w:val="24"/>
        </w:rPr>
        <w:t>Федеральн</w:t>
      </w:r>
      <w:r w:rsidR="00135A7E">
        <w:rPr>
          <w:b w:val="0"/>
          <w:color w:val="000000"/>
          <w:sz w:val="24"/>
          <w:szCs w:val="24"/>
        </w:rPr>
        <w:t xml:space="preserve">ого </w:t>
      </w:r>
      <w:r w:rsidR="00135A7E" w:rsidRPr="00135A7E">
        <w:rPr>
          <w:b w:val="0"/>
          <w:color w:val="000000"/>
          <w:sz w:val="24"/>
          <w:szCs w:val="24"/>
        </w:rPr>
        <w:t>закон</w:t>
      </w:r>
      <w:r w:rsidR="00135A7E">
        <w:rPr>
          <w:b w:val="0"/>
          <w:color w:val="000000"/>
          <w:sz w:val="24"/>
          <w:szCs w:val="24"/>
        </w:rPr>
        <w:t>а</w:t>
      </w:r>
      <w:r w:rsidR="00135A7E" w:rsidRPr="00135A7E">
        <w:rPr>
          <w:b w:val="0"/>
          <w:color w:val="000000"/>
          <w:sz w:val="24"/>
          <w:szCs w:val="24"/>
        </w:rPr>
        <w:t xml:space="preserve"> N 436-ФЗ от 29.12.2010</w:t>
      </w:r>
      <w:r w:rsidR="00135A7E">
        <w:rPr>
          <w:b w:val="0"/>
          <w:color w:val="000000"/>
          <w:sz w:val="24"/>
          <w:szCs w:val="24"/>
        </w:rPr>
        <w:t>г.</w:t>
      </w:r>
      <w:r w:rsidR="00135A7E" w:rsidRPr="00135A7E">
        <w:rPr>
          <w:b w:val="0"/>
          <w:color w:val="000000"/>
          <w:sz w:val="24"/>
          <w:szCs w:val="24"/>
        </w:rPr>
        <w:t xml:space="preserve"> "О защите детей от информации, причиняющ</w:t>
      </w:r>
      <w:r w:rsidR="00135A7E">
        <w:rPr>
          <w:b w:val="0"/>
          <w:color w:val="000000"/>
          <w:sz w:val="24"/>
          <w:szCs w:val="24"/>
        </w:rPr>
        <w:t>ей вред их здоровью и развитию",</w:t>
      </w:r>
      <w:r w:rsidR="006D132F" w:rsidRPr="00F27398">
        <w:rPr>
          <w:b w:val="0"/>
          <w:color w:val="000000"/>
          <w:sz w:val="24"/>
          <w:szCs w:val="24"/>
          <w:lang w:eastAsia="ru-RU"/>
        </w:rPr>
        <w:t>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w:t>
      </w:r>
    </w:p>
    <w:p w:rsidR="006D132F" w:rsidRPr="00F27398" w:rsidRDefault="006D132F" w:rsidP="006D132F">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D132F" w:rsidRPr="00F27398" w:rsidRDefault="006D132F" w:rsidP="00AB769C">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 xml:space="preserve">1.3. </w:t>
      </w:r>
      <w:r w:rsidRPr="00F27398">
        <w:rPr>
          <w:rFonts w:ascii="Times New Roman" w:eastAsia="Times New Roman" w:hAnsi="Times New Roman" w:cs="Times New Roman"/>
          <w:i/>
          <w:color w:val="000000"/>
          <w:sz w:val="24"/>
          <w:szCs w:val="24"/>
          <w:lang w:eastAsia="ru-RU"/>
        </w:rPr>
        <w:t>Профессиональная этика педагогических работников</w:t>
      </w:r>
      <w:r w:rsidRPr="00F27398">
        <w:rPr>
          <w:rFonts w:ascii="Times New Roman" w:eastAsia="Times New Roman" w:hAnsi="Times New Roman" w:cs="Times New Roman"/>
          <w:color w:val="000000"/>
          <w:sz w:val="24"/>
          <w:szCs w:val="24"/>
          <w:lang w:eastAsia="ru-RU"/>
        </w:rPr>
        <w:t>–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6D132F" w:rsidRPr="00F27398" w:rsidRDefault="006D132F" w:rsidP="00AB769C">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1.4. 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rsidR="006D132F" w:rsidRPr="00F27398" w:rsidRDefault="00AB769C" w:rsidP="00AB769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обязывает педагогических работников следовать требованиям профессиональной этики (п.2 ч.1 ст.48);</w:t>
      </w:r>
    </w:p>
    <w:p w:rsidR="006D132F" w:rsidRPr="00F27398" w:rsidRDefault="00AB769C" w:rsidP="00AB769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предусматривает закрепление норм профессиональной этики в локальных нормативных актах образовательной организации (ч.4 ст.47);</w:t>
      </w:r>
    </w:p>
    <w:p w:rsidR="006D132F" w:rsidRPr="00F27398" w:rsidRDefault="00AB769C" w:rsidP="00AB769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6D132F" w:rsidRPr="00F27398" w:rsidRDefault="006D132F" w:rsidP="00AB769C">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lastRenderedPageBreak/>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8C7B43" w:rsidRDefault="008C7B43" w:rsidP="008C7B43">
      <w:pPr>
        <w:spacing w:after="0" w:line="240" w:lineRule="auto"/>
        <w:jc w:val="center"/>
        <w:rPr>
          <w:rFonts w:ascii="Times New Roman" w:eastAsia="Times New Roman" w:hAnsi="Times New Roman" w:cs="Times New Roman"/>
          <w:b/>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2. Этические начала педагогической деятельности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2.3.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sidR="008C7B43">
        <w:rPr>
          <w:rFonts w:ascii="Times New Roman" w:eastAsia="Times New Roman" w:hAnsi="Times New Roman" w:cs="Times New Roman"/>
          <w:color w:val="000000"/>
          <w:sz w:val="24"/>
          <w:szCs w:val="24"/>
          <w:lang w:eastAsia="ru-RU"/>
        </w:rPr>
        <w:t xml:space="preserve"> всех участников воспитательно-о</w:t>
      </w:r>
      <w:r w:rsidRPr="00F27398">
        <w:rPr>
          <w:rFonts w:ascii="Times New Roman" w:eastAsia="Times New Roman" w:hAnsi="Times New Roman" w:cs="Times New Roman"/>
          <w:color w:val="000000"/>
          <w:sz w:val="24"/>
          <w:szCs w:val="24"/>
          <w:lang w:eastAsia="ru-RU"/>
        </w:rPr>
        <w:t>бразовательных отношений являются основополагающими нормального функционирования дошкольного образовательного учреждения.</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w:t>
      </w:r>
      <w:r w:rsidR="00611145">
        <w:rPr>
          <w:rFonts w:ascii="Times New Roman" w:eastAsia="Times New Roman" w:hAnsi="Times New Roman" w:cs="Times New Roman"/>
          <w:color w:val="000000"/>
          <w:sz w:val="24"/>
          <w:szCs w:val="24"/>
          <w:lang w:eastAsia="ru-RU"/>
        </w:rPr>
        <w:t xml:space="preserve"> </w:t>
      </w:r>
      <w:r w:rsidRPr="00F27398">
        <w:rPr>
          <w:rFonts w:ascii="Times New Roman" w:eastAsia="Times New Roman" w:hAnsi="Times New Roman" w:cs="Times New Roman"/>
          <w:color w:val="000000"/>
          <w:sz w:val="24"/>
          <w:szCs w:val="24"/>
          <w:lang w:eastAsia="ru-RU"/>
        </w:rPr>
        <w:t>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соблюдения общепринятых правил поведения;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умения спокойно выслушать и понять иную позицию или точку зрения;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6D132F" w:rsidRPr="00F27398" w:rsidRDefault="006D132F" w:rsidP="006D132F">
      <w:pPr>
        <w:spacing w:after="0" w:line="240" w:lineRule="auto"/>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w:t>
      </w:r>
    </w:p>
    <w:p w:rsidR="008C7B43" w:rsidRDefault="008C7B43" w:rsidP="006D132F">
      <w:pPr>
        <w:spacing w:after="0" w:line="240" w:lineRule="auto"/>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lastRenderedPageBreak/>
        <w:t>3. Нормы п</w:t>
      </w:r>
      <w:bookmarkStart w:id="0" w:name="_GoBack"/>
      <w:bookmarkEnd w:id="0"/>
      <w:r w:rsidRPr="00F27398">
        <w:rPr>
          <w:rFonts w:ascii="Times New Roman" w:eastAsia="Times New Roman" w:hAnsi="Times New Roman" w:cs="Times New Roman"/>
          <w:b/>
          <w:color w:val="000000"/>
          <w:sz w:val="24"/>
          <w:szCs w:val="24"/>
          <w:lang w:eastAsia="ru-RU"/>
        </w:rPr>
        <w:t>рофессиональной этики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3.2. Педагогический работник:</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воспитывает детей на положительных примерах;</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эффективно использует научный потенциал для решения образовательных и воспитательных задач;</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является для воспитанников детского сада примером пунктуальности и точности;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6D132F" w:rsidRPr="00F27398" w:rsidRDefault="008C7B43"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6D132F" w:rsidRPr="00F27398">
        <w:rPr>
          <w:rFonts w:ascii="Times New Roman" w:eastAsia="Times New Roman" w:hAnsi="Times New Roman" w:cs="Times New Roman"/>
          <w:color w:val="000000"/>
          <w:sz w:val="24"/>
          <w:szCs w:val="24"/>
          <w:lang w:eastAsia="ru-RU"/>
        </w:rPr>
        <w:t>.3. Педагогическому работнику ДОУ запрещается: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нарушать требования Федерального государственного образовательного стандарта дошкольного образования (ФГОС ДО);</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разглашение сведений о личной жизни воспитанника и его семьи;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унижение в любой форме детей и их родителей (законных представителей) воспитанников;</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использование выражений, осуждающих поведение родителей (законных представителей);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манипулирование воспитанниками и родителями (законными представителями) для достижения собственных целей;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терять терпение и самообладание в любых ситуациях;</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 xml:space="preserve">курить на территории </w:t>
      </w:r>
      <w:r w:rsidR="00135A7E">
        <w:rPr>
          <w:rFonts w:ascii="Times New Roman" w:eastAsia="Times New Roman" w:hAnsi="Times New Roman" w:cs="Times New Roman"/>
          <w:color w:val="000000"/>
          <w:sz w:val="24"/>
          <w:szCs w:val="24"/>
          <w:lang w:eastAsia="ru-RU"/>
        </w:rPr>
        <w:t>ДОУ</w:t>
      </w:r>
      <w:r w:rsidR="006D132F" w:rsidRPr="00F27398">
        <w:rPr>
          <w:rFonts w:ascii="Times New Roman" w:eastAsia="Times New Roman" w:hAnsi="Times New Roman" w:cs="Times New Roman"/>
          <w:color w:val="000000"/>
          <w:sz w:val="24"/>
          <w:szCs w:val="24"/>
          <w:lang w:eastAsia="ru-RU"/>
        </w:rPr>
        <w:t>;</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сравнивать материальное положение семей воспитанников;</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сравнивать результаты развития воспитанников в группе детского сада;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допускать оскорбления воспитанниками и их родителями (законными представителями) друг друга в присутствии педагога;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допускать выражения, оскорбляющие человеческое достоинство воспитанников независимо от его возраста;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проявлять лесть, лицемерие, назойливость, ложь и лукавство;</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допускать в любой форме оскорбления, относящиеся к национальной или религиозной принадлежности ребенка;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применять по отношению к воспитанникам ДОУ меры физического или психологического насилия над личностью;</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D132F" w:rsidRPr="00F27398">
        <w:rPr>
          <w:rFonts w:ascii="Times New Roman" w:eastAsia="Times New Roman" w:hAnsi="Times New Roman" w:cs="Times New Roman"/>
          <w:color w:val="000000"/>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посягать на личную собственность воспитанника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4. Основные требования поведения (этикета) педагогических работников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4.1. Нравственным долгом педагогического работника ДОУ должны быть: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добросовестное исполнение своих трудовых обязанностей;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стремление быть старательным, организованным, ответственным;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стремление поддерживать свою квалификацию на высоком уровне;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8C7B43" w:rsidRDefault="008C7B43"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5. Обязательства педагогических работников по профессиональной деятельности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5.1. Педагогические работники ДОУ при любых обстоятельствах должны сохранять честь и достоинство, присущие их деятельности.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5.2. В процессе своей профессиональной деятельности педагоги должны соблюдать следующие этические принципы: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законность;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объективность;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компетентность;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независимость;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тщательность;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справедливость;</w:t>
      </w:r>
    </w:p>
    <w:p w:rsidR="006D132F" w:rsidRPr="00F27398" w:rsidRDefault="00AB769C" w:rsidP="006D13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честность;</w:t>
      </w:r>
    </w:p>
    <w:p w:rsidR="006D132F" w:rsidRPr="00F27398" w:rsidRDefault="00AB769C" w:rsidP="006D13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гуманность;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демократичность;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профессионализм;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взаимоуважение.</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5.3. Педагогические работники ДОУ, осознавая ответственность перед гражданами, обществом и государством, призваны: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уважать честь и достоинство обучающихся и других участников образовательных отношений;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D132F" w:rsidRPr="00F27398">
        <w:rPr>
          <w:rFonts w:ascii="Times New Roman" w:eastAsia="Times New Roman" w:hAnsi="Times New Roman" w:cs="Times New Roman"/>
          <w:color w:val="000000"/>
          <w:sz w:val="24"/>
          <w:szCs w:val="24"/>
          <w:lang w:eastAsia="ru-RU"/>
        </w:rPr>
        <w:t>придерживаться внешнего вида, соответствующего задачам реализуемой образовательной программы;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5.4.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ясности, обеспечивающей доступность и простоту в общении;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грамотности, основанной на использовании общепринятых правил русского литературного языка;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содержательности, выражающейся в продуманности, осмысленности и информативности обращения;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логичности, предполагающей последовательность, непротиворечивость и обоснованность изложения мыслей;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доказательности, включающей в себя достоверность и объективность информации;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лаконичности, отражающей краткость и понятность речи;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уместности, означающей необходимость и важность сказанного применительно к конкретной ситуации.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5.5. В процессе своей профессиональной деятельности педагогические работники ДОУ обязаны воздерживаться от:</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преувеличения своей значимости и профессиональных возможностей;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проявления лести, лицемерия, назойливости, лжи и лукавства;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резких и циничных выражений оскорбительного характера, связанных с физическими недостатками человека;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размещения в сети "Интернет", в местах, доступных для детей, информации, причиняющей вред здоровью и (или) развитию детей.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К информации, запрещенной для распространения среди детей, относится информация: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D132F" w:rsidRPr="00F27398">
        <w:rPr>
          <w:rFonts w:ascii="Times New Roman" w:eastAsia="Times New Roman" w:hAnsi="Times New Roman" w:cs="Times New Roman"/>
          <w:color w:val="000000"/>
          <w:sz w:val="24"/>
          <w:szCs w:val="24"/>
          <w:lang w:eastAsia="ru-RU"/>
        </w:rPr>
        <w:t xml:space="preserve">содержащая изображение или описание сексуального насилия; </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оправдывающая противоправное поведение;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содержащая нецензурную брань;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содержащая информацию порнографического характера;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8C7B43" w:rsidRDefault="008C7B43" w:rsidP="006D132F">
      <w:pPr>
        <w:spacing w:after="0" w:line="240" w:lineRule="auto"/>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6. Обязательства педагогических работников перед воспитанниками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6.1. Педагогические работники ДОУ в процессе взаимодействия с воспитанниками: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признают индивидуальность и определенные личные потребности каждого;</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сами выбирают подходящий стиль общения, основанный на взаимном уважении;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стараются обеспечить поддержку каждому для наилучшего раскрытия и применения его потенциала;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проявляют толерантность;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принимают всевозможные меры, чтобы уберечь их от сексуального домогательства и (или) насилия;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осуществляют должную заботу и обеспечивают конфиденциальность во всех делах, затрагивающих их интересы;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прививают им ценности, созвучные международным стандартам прав человека;</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вселяют в них чувство, что они являются частью общества, где есть место для каждого;</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стремятся стать для детей положительным примером.</w:t>
      </w:r>
    </w:p>
    <w:p w:rsidR="006D132F" w:rsidRPr="00F27398" w:rsidRDefault="008C7B43"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6D132F" w:rsidRPr="00F27398">
        <w:rPr>
          <w:rFonts w:ascii="Times New Roman" w:eastAsia="Times New Roman" w:hAnsi="Times New Roman" w:cs="Times New Roman"/>
          <w:color w:val="000000"/>
          <w:sz w:val="24"/>
          <w:szCs w:val="24"/>
          <w:lang w:eastAsia="ru-RU"/>
        </w:rPr>
        <w:t>.2. В процессе взаимодействия с воспитанниками педагогические работники ДОУ обязаны воздерживаться от:</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навязывания детям своих взглядов, убеждений и предпочтений;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оценки их личности и личности их законных представителей;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предвзятой и необъективной оценки действий родителей (законных представителей) воспитанников детского сада;</w:t>
      </w:r>
    </w:p>
    <w:p w:rsidR="006D132F"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отказа от объяснения сложного материала со ссылкой на личностные и психологические недостатки воспитанников.</w:t>
      </w:r>
    </w:p>
    <w:p w:rsidR="00135A7E" w:rsidRDefault="00135A7E"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lastRenderedPageBreak/>
        <w:t>7. Обязательства педагогов перед родителями (законными представителями) воспитанников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7.1. Педагогические работники ДОУ в процессе взаимодействия с родителями (законными представителями) воспитанников должны: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начинать свое общение с приветствия;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проявлять внимательность, тактичность, доброжелательность, желание помочь;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относиться почтительно к людям преклонного возраста, ветеранам, инвалидам, оказывать им необходимую помощь;</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принять решение по существу обращения (при недостатке полномочий сообщить координаты полномочного лица).</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7.2. В процессе взаимодействия с родителями (законными представителями) воспитанников педагоги ДОУ не должны: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перебивать их в грубой форме;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проявлять раздражение и недовольство по отношению к ним;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разговаривать по телефону, игнорируя их присутствие;</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переносить свое отношение к родителям (законным представителям) воспитанников на оценку личности и достижений их детей.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7.3. Педагогические работники детского сада должны прилагать все усилия, чтобы поощрить законных представителей воспитанников.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8C7B43" w:rsidRDefault="008C7B43"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8. Обязательства педагогических работников перед коллегами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8.1. Педагогические работники ДОУ в процессе взаимодействия с коллегами: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поддерживают атмосферу коллегиальности, уважая их профессиональные мнения и убеждения;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готовы предложить совет и помощь коллегам, находящимся в начале своего профессионального пути;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поддерживают и продвигают их интересы;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8.2. В процессе взаимодействия с коллегами педагогические работники ДОУ обязаны воздерживаться от:</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пренебрежительных отзывов о работе других педагогов или проведения необоснованного сравнения их работы со своей;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предвзятого и необъективного отношения к коллегам;</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обсуждения их недостатков и личной жизни.</w:t>
      </w:r>
    </w:p>
    <w:p w:rsidR="008C7B43" w:rsidRDefault="008C7B43" w:rsidP="006D132F">
      <w:pPr>
        <w:spacing w:after="0" w:line="240" w:lineRule="auto"/>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9. Обязательства педагогов перед администрацией ДОУ</w:t>
      </w:r>
    </w:p>
    <w:p w:rsidR="006D132F" w:rsidRPr="00F27398" w:rsidRDefault="006D132F" w:rsidP="006D132F">
      <w:pPr>
        <w:spacing w:after="0" w:line="240" w:lineRule="auto"/>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8C7B43" w:rsidRDefault="008C7B43" w:rsidP="006D132F">
      <w:pPr>
        <w:spacing w:after="0" w:line="240" w:lineRule="auto"/>
        <w:rPr>
          <w:rFonts w:ascii="Times New Roman" w:eastAsia="Times New Roman" w:hAnsi="Times New Roman" w:cs="Times New Roman"/>
          <w:color w:val="000000"/>
          <w:sz w:val="24"/>
          <w:szCs w:val="24"/>
          <w:lang w:eastAsia="ru-RU"/>
        </w:rPr>
      </w:pPr>
    </w:p>
    <w:p w:rsidR="00135A7E" w:rsidRDefault="00135A7E" w:rsidP="006D132F">
      <w:pPr>
        <w:spacing w:after="0" w:line="240" w:lineRule="auto"/>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lastRenderedPageBreak/>
        <w:t>10. Обязательства администрации ДОУ перед педагогами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10.3. Администрации следует:</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формировать установки на сознательное соблюдение норм настоящего Положения;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быть примером неукоснительного соблюдения принципов и норм настоящего Положения;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регулировать взаимоотношения в коллективе на основе принципов и норм профессиональной этики;</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6D132F" w:rsidRPr="00F27398" w:rsidRDefault="008C7B43"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D132F" w:rsidRPr="00F27398">
        <w:rPr>
          <w:rFonts w:ascii="Times New Roman" w:eastAsia="Times New Roman" w:hAnsi="Times New Roman" w:cs="Times New Roman"/>
          <w:color w:val="000000"/>
          <w:sz w:val="24"/>
          <w:szCs w:val="24"/>
          <w:lang w:eastAsia="ru-RU"/>
        </w:rPr>
        <w:t>0.4. Представитель администрации ДОУ не имеет морального права</w:t>
      </w:r>
      <w:r>
        <w:rPr>
          <w:rFonts w:ascii="Times New Roman" w:eastAsia="Times New Roman" w:hAnsi="Times New Roman" w:cs="Times New Roman"/>
          <w:color w:val="000000"/>
          <w:sz w:val="24"/>
          <w:szCs w:val="24"/>
          <w:lang w:eastAsia="ru-RU"/>
        </w:rPr>
        <w:t>:</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перекладывать свою ответственность на подчиненных;</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использовать служебное положение в личных интересах;</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создавать условия для наушничества и доносительства в коллективе дошкольного образовательного учреждения;</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6D132F" w:rsidRPr="00F27398" w:rsidRDefault="00AB769C"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132F" w:rsidRPr="00F27398">
        <w:rPr>
          <w:rFonts w:ascii="Times New Roman" w:eastAsia="Times New Roman" w:hAnsi="Times New Roman" w:cs="Times New Roman"/>
          <w:color w:val="000000"/>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8C7B43" w:rsidRDefault="008C7B43"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11. Контроль соблюдения настоящего Положения</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w:t>
      </w:r>
    </w:p>
    <w:p w:rsidR="008C7B43"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8C7B43" w:rsidRDefault="008C7B43"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12.2. Случаи нарушения норм профессиональной этики педагогических работников, установленных пунктом 5.3 настоящего Полож</w:t>
      </w:r>
      <w:r w:rsidR="00021C30">
        <w:rPr>
          <w:rFonts w:ascii="Times New Roman" w:eastAsia="Times New Roman" w:hAnsi="Times New Roman" w:cs="Times New Roman"/>
          <w:color w:val="000000"/>
          <w:sz w:val="24"/>
          <w:szCs w:val="24"/>
          <w:lang w:eastAsia="ru-RU"/>
        </w:rPr>
        <w:t xml:space="preserve">ения, рассматриваются комиссией </w:t>
      </w:r>
      <w:r w:rsidRPr="00F27398">
        <w:rPr>
          <w:rFonts w:ascii="Times New Roman" w:eastAsia="Times New Roman" w:hAnsi="Times New Roman" w:cs="Times New Roman"/>
          <w:color w:val="000000"/>
          <w:sz w:val="24"/>
          <w:szCs w:val="24"/>
          <w:lang w:eastAsia="ru-RU"/>
        </w:rPr>
        <w:t xml:space="preserve">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w:t>
      </w:r>
      <w:r w:rsidRPr="00F27398">
        <w:rPr>
          <w:rFonts w:ascii="Times New Roman" w:eastAsia="Times New Roman" w:hAnsi="Times New Roman" w:cs="Times New Roman"/>
          <w:color w:val="000000"/>
          <w:sz w:val="24"/>
          <w:szCs w:val="24"/>
          <w:lang w:eastAsia="ru-RU"/>
        </w:rPr>
        <w:lastRenderedPageBreak/>
        <w:t>45 Федерального закона от 29 декабря 2012 г. № 273-ФЗ «Об образовании в Российской Федерации».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8C7B43" w:rsidRDefault="008C7B43" w:rsidP="008C7B43">
      <w:pPr>
        <w:spacing w:after="0" w:line="240" w:lineRule="auto"/>
        <w:jc w:val="both"/>
        <w:rPr>
          <w:rFonts w:ascii="Times New Roman" w:eastAsia="Times New Roman" w:hAnsi="Times New Roman" w:cs="Times New Roman"/>
          <w:color w:val="000000"/>
          <w:sz w:val="24"/>
          <w:szCs w:val="24"/>
          <w:lang w:eastAsia="ru-RU"/>
        </w:rPr>
      </w:pPr>
    </w:p>
    <w:p w:rsidR="006D132F" w:rsidRPr="008C7B43" w:rsidRDefault="006D132F" w:rsidP="008C7B43">
      <w:pPr>
        <w:spacing w:after="0" w:line="240" w:lineRule="auto"/>
        <w:jc w:val="center"/>
        <w:rPr>
          <w:rFonts w:ascii="Times New Roman" w:eastAsia="Times New Roman" w:hAnsi="Times New Roman" w:cs="Times New Roman"/>
          <w:b/>
          <w:color w:val="000000"/>
          <w:sz w:val="24"/>
          <w:szCs w:val="24"/>
          <w:lang w:eastAsia="ru-RU"/>
        </w:rPr>
      </w:pPr>
      <w:r w:rsidRPr="00F27398">
        <w:rPr>
          <w:rFonts w:ascii="Times New Roman" w:eastAsia="Times New Roman" w:hAnsi="Times New Roman" w:cs="Times New Roman"/>
          <w:b/>
          <w:color w:val="000000"/>
          <w:sz w:val="24"/>
          <w:szCs w:val="24"/>
          <w:lang w:eastAsia="ru-RU"/>
        </w:rPr>
        <w:t>13. Заключительные положения</w:t>
      </w:r>
    </w:p>
    <w:p w:rsidR="006D132F" w:rsidRPr="00F27398" w:rsidRDefault="008C7B43" w:rsidP="008C7B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D132F" w:rsidRPr="00F27398">
        <w:rPr>
          <w:rFonts w:ascii="Times New Roman" w:eastAsia="Times New Roman" w:hAnsi="Times New Roman" w:cs="Times New Roman"/>
          <w:color w:val="000000"/>
          <w:sz w:val="24"/>
          <w:szCs w:val="24"/>
          <w:lang w:eastAsia="ru-RU"/>
        </w:rPr>
        <w:t>3.1. Настоящее Положение о профессиональной этике работников ДОУ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D132F" w:rsidRPr="00F27398" w:rsidRDefault="006D132F" w:rsidP="008C7B43">
      <w:pPr>
        <w:spacing w:after="0" w:line="240" w:lineRule="auto"/>
        <w:jc w:val="both"/>
        <w:rPr>
          <w:rFonts w:ascii="Times New Roman" w:eastAsia="Times New Roman" w:hAnsi="Times New Roman" w:cs="Times New Roman"/>
          <w:color w:val="000000"/>
          <w:sz w:val="24"/>
          <w:szCs w:val="24"/>
          <w:lang w:eastAsia="ru-RU"/>
        </w:rPr>
      </w:pPr>
      <w:r w:rsidRPr="00F27398">
        <w:rPr>
          <w:rFonts w:ascii="Times New Roman" w:eastAsia="Times New Roman" w:hAnsi="Times New Roman" w:cs="Times New Roman"/>
          <w:color w:val="000000"/>
          <w:sz w:val="24"/>
          <w:szCs w:val="24"/>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F709AC" w:rsidRPr="00F709AC" w:rsidRDefault="006D132F" w:rsidP="008C7B43">
      <w:pPr>
        <w:pStyle w:val="a3"/>
        <w:jc w:val="both"/>
        <w:rPr>
          <w:sz w:val="24"/>
          <w:szCs w:val="24"/>
        </w:rPr>
      </w:pPr>
      <w:r w:rsidRPr="00F27398">
        <w:rPr>
          <w:rFonts w:ascii="Times New Roman" w:eastAsia="Times New Roman" w:hAnsi="Times New Roman" w:cs="Times New Roman"/>
          <w:color w:val="000000"/>
          <w:sz w:val="24"/>
          <w:szCs w:val="24"/>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2A5C9B" w:rsidRPr="002A5C9B" w:rsidRDefault="002A5C9B" w:rsidP="008C7B43">
      <w:pPr>
        <w:pStyle w:val="a3"/>
        <w:jc w:val="both"/>
        <w:rPr>
          <w:rFonts w:ascii="Times New Roman" w:hAnsi="Times New Roman" w:cs="Times New Roman"/>
          <w:sz w:val="28"/>
          <w:szCs w:val="28"/>
        </w:rPr>
      </w:pPr>
    </w:p>
    <w:sectPr w:rsidR="002A5C9B" w:rsidRPr="002A5C9B" w:rsidSect="00163CD6">
      <w:foot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01" w:rsidRDefault="00296701">
      <w:pPr>
        <w:spacing w:after="0" w:line="240" w:lineRule="auto"/>
      </w:pPr>
      <w:r>
        <w:separator/>
      </w:r>
    </w:p>
  </w:endnote>
  <w:endnote w:type="continuationSeparator" w:id="0">
    <w:p w:rsidR="00296701" w:rsidRDefault="0029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Franklin Gothic Medium Cond"/>
    <w:charset w:val="CC"/>
    <w:family w:val="auto"/>
    <w:pitch w:val="variable"/>
    <w:sig w:usb0="A00002AF"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59" w:rsidRDefault="00611145">
    <w:pPr>
      <w:pStyle w:val="a4"/>
      <w:spacing w:line="14" w:lineRule="auto"/>
      <w:rPr>
        <w:sz w:val="20"/>
      </w:rPr>
    </w:pPr>
    <w:r>
      <w:rPr>
        <w:noProof/>
        <w:lang w:eastAsia="ru-RU"/>
      </w:rPr>
      <w:pict>
        <v:shapetype id="_x0000_t202" coordsize="21600,21600" o:spt="202" path="m,l,21600r21600,l21600,xe">
          <v:stroke joinstyle="miter"/>
          <v:path gradientshapeok="t" o:connecttype="rect"/>
        </v:shapetype>
        <v:shape id="Text Box 1" o:spid="_x0000_s12289" type="#_x0000_t202" style="position:absolute;margin-left:544.3pt;margin-top:756.55pt;width:11.5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7O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958XJ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" filled="f" stroked="f">
          <v:textbox inset="0,0,0,0">
            <w:txbxContent>
              <w:p w:rsidR="004B3D59" w:rsidRDefault="00AA25F6">
                <w:pPr>
                  <w:spacing w:before="11"/>
                  <w:ind w:left="60"/>
                </w:pPr>
                <w:r>
                  <w:fldChar w:fldCharType="begin"/>
                </w:r>
                <w:r w:rsidR="004B3D59">
                  <w:instrText xml:space="preserve"> PAGE </w:instrText>
                </w:r>
                <w:r>
                  <w:fldChar w:fldCharType="separate"/>
                </w:r>
                <w:r w:rsidR="00611145">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01" w:rsidRDefault="00296701">
      <w:pPr>
        <w:spacing w:after="0" w:line="240" w:lineRule="auto"/>
      </w:pPr>
      <w:r>
        <w:separator/>
      </w:r>
    </w:p>
  </w:footnote>
  <w:footnote w:type="continuationSeparator" w:id="0">
    <w:p w:rsidR="00296701" w:rsidRDefault="00296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6DB"/>
    <w:multiLevelType w:val="hybridMultilevel"/>
    <w:tmpl w:val="8408CFF6"/>
    <w:lvl w:ilvl="0" w:tplc="00563B1E">
      <w:start w:val="1"/>
      <w:numFmt w:val="bullet"/>
      <w:lvlText w:val="–"/>
      <w:lvlJc w:val="left"/>
      <w:pPr>
        <w:ind w:left="202" w:hanging="708"/>
      </w:pPr>
      <w:rPr>
        <w:rFonts w:ascii="EYInterstate Light" w:hAnsi="EYInterstate Light" w:hint="default"/>
        <w:w w:val="100"/>
        <w:sz w:val="28"/>
        <w:szCs w:val="28"/>
        <w:lang w:val="ru-RU" w:eastAsia="en-US" w:bidi="ar-SA"/>
      </w:rPr>
    </w:lvl>
    <w:lvl w:ilvl="1" w:tplc="5694DA08">
      <w:numFmt w:val="bullet"/>
      <w:lvlText w:val="•"/>
      <w:lvlJc w:val="left"/>
      <w:pPr>
        <w:ind w:left="1156" w:hanging="708"/>
      </w:pPr>
      <w:rPr>
        <w:rFonts w:hint="default"/>
        <w:lang w:val="ru-RU" w:eastAsia="en-US" w:bidi="ar-SA"/>
      </w:rPr>
    </w:lvl>
    <w:lvl w:ilvl="2" w:tplc="24A8C0DA">
      <w:numFmt w:val="bullet"/>
      <w:lvlText w:val="•"/>
      <w:lvlJc w:val="left"/>
      <w:pPr>
        <w:ind w:left="2113" w:hanging="708"/>
      </w:pPr>
      <w:rPr>
        <w:rFonts w:hint="default"/>
        <w:lang w:val="ru-RU" w:eastAsia="en-US" w:bidi="ar-SA"/>
      </w:rPr>
    </w:lvl>
    <w:lvl w:ilvl="3" w:tplc="0C2EC0F6">
      <w:numFmt w:val="bullet"/>
      <w:lvlText w:val="•"/>
      <w:lvlJc w:val="left"/>
      <w:pPr>
        <w:ind w:left="3069" w:hanging="708"/>
      </w:pPr>
      <w:rPr>
        <w:rFonts w:hint="default"/>
        <w:lang w:val="ru-RU" w:eastAsia="en-US" w:bidi="ar-SA"/>
      </w:rPr>
    </w:lvl>
    <w:lvl w:ilvl="4" w:tplc="44D879BC">
      <w:numFmt w:val="bullet"/>
      <w:lvlText w:val="•"/>
      <w:lvlJc w:val="left"/>
      <w:pPr>
        <w:ind w:left="4026" w:hanging="708"/>
      </w:pPr>
      <w:rPr>
        <w:rFonts w:hint="default"/>
        <w:lang w:val="ru-RU" w:eastAsia="en-US" w:bidi="ar-SA"/>
      </w:rPr>
    </w:lvl>
    <w:lvl w:ilvl="5" w:tplc="7CD2FA40">
      <w:numFmt w:val="bullet"/>
      <w:lvlText w:val="•"/>
      <w:lvlJc w:val="left"/>
      <w:pPr>
        <w:ind w:left="4983" w:hanging="708"/>
      </w:pPr>
      <w:rPr>
        <w:rFonts w:hint="default"/>
        <w:lang w:val="ru-RU" w:eastAsia="en-US" w:bidi="ar-SA"/>
      </w:rPr>
    </w:lvl>
    <w:lvl w:ilvl="6" w:tplc="EEA6DC70">
      <w:numFmt w:val="bullet"/>
      <w:lvlText w:val="•"/>
      <w:lvlJc w:val="left"/>
      <w:pPr>
        <w:ind w:left="5939" w:hanging="708"/>
      </w:pPr>
      <w:rPr>
        <w:rFonts w:hint="default"/>
        <w:lang w:val="ru-RU" w:eastAsia="en-US" w:bidi="ar-SA"/>
      </w:rPr>
    </w:lvl>
    <w:lvl w:ilvl="7" w:tplc="3E12A004">
      <w:numFmt w:val="bullet"/>
      <w:lvlText w:val="•"/>
      <w:lvlJc w:val="left"/>
      <w:pPr>
        <w:ind w:left="6896" w:hanging="708"/>
      </w:pPr>
      <w:rPr>
        <w:rFonts w:hint="default"/>
        <w:lang w:val="ru-RU" w:eastAsia="en-US" w:bidi="ar-SA"/>
      </w:rPr>
    </w:lvl>
    <w:lvl w:ilvl="8" w:tplc="3402A2DC">
      <w:numFmt w:val="bullet"/>
      <w:lvlText w:val="•"/>
      <w:lvlJc w:val="left"/>
      <w:pPr>
        <w:ind w:left="7853" w:hanging="708"/>
      </w:pPr>
      <w:rPr>
        <w:rFonts w:hint="default"/>
        <w:lang w:val="ru-RU" w:eastAsia="en-US" w:bidi="ar-SA"/>
      </w:rPr>
    </w:lvl>
  </w:abstractNum>
  <w:abstractNum w:abstractNumId="1" w15:restartNumberingAfterBreak="0">
    <w:nsid w:val="0AEA711A"/>
    <w:multiLevelType w:val="hybridMultilevel"/>
    <w:tmpl w:val="77EE848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118C661C"/>
    <w:multiLevelType w:val="multilevel"/>
    <w:tmpl w:val="9AC4CC58"/>
    <w:lvl w:ilvl="0">
      <w:start w:val="2"/>
      <w:numFmt w:val="decimal"/>
      <w:lvlText w:val="%1"/>
      <w:lvlJc w:val="left"/>
      <w:pPr>
        <w:ind w:left="202" w:hanging="1059"/>
      </w:pPr>
      <w:rPr>
        <w:rFonts w:hint="default"/>
        <w:lang w:val="ru-RU" w:eastAsia="en-US" w:bidi="ar-SA"/>
      </w:rPr>
    </w:lvl>
    <w:lvl w:ilvl="1">
      <w:start w:val="13"/>
      <w:numFmt w:val="decimal"/>
      <w:lvlText w:val="%1.%2."/>
      <w:lvlJc w:val="left"/>
      <w:pPr>
        <w:ind w:left="202" w:hanging="1059"/>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13" w:hanging="1059"/>
      </w:pPr>
      <w:rPr>
        <w:rFonts w:hint="default"/>
        <w:lang w:val="ru-RU" w:eastAsia="en-US" w:bidi="ar-SA"/>
      </w:rPr>
    </w:lvl>
    <w:lvl w:ilvl="3">
      <w:numFmt w:val="bullet"/>
      <w:lvlText w:val="•"/>
      <w:lvlJc w:val="left"/>
      <w:pPr>
        <w:ind w:left="3069" w:hanging="1059"/>
      </w:pPr>
      <w:rPr>
        <w:rFonts w:hint="default"/>
        <w:lang w:val="ru-RU" w:eastAsia="en-US" w:bidi="ar-SA"/>
      </w:rPr>
    </w:lvl>
    <w:lvl w:ilvl="4">
      <w:numFmt w:val="bullet"/>
      <w:lvlText w:val="•"/>
      <w:lvlJc w:val="left"/>
      <w:pPr>
        <w:ind w:left="4026" w:hanging="1059"/>
      </w:pPr>
      <w:rPr>
        <w:rFonts w:hint="default"/>
        <w:lang w:val="ru-RU" w:eastAsia="en-US" w:bidi="ar-SA"/>
      </w:rPr>
    </w:lvl>
    <w:lvl w:ilvl="5">
      <w:numFmt w:val="bullet"/>
      <w:lvlText w:val="•"/>
      <w:lvlJc w:val="left"/>
      <w:pPr>
        <w:ind w:left="4983" w:hanging="1059"/>
      </w:pPr>
      <w:rPr>
        <w:rFonts w:hint="default"/>
        <w:lang w:val="ru-RU" w:eastAsia="en-US" w:bidi="ar-SA"/>
      </w:rPr>
    </w:lvl>
    <w:lvl w:ilvl="6">
      <w:numFmt w:val="bullet"/>
      <w:lvlText w:val="•"/>
      <w:lvlJc w:val="left"/>
      <w:pPr>
        <w:ind w:left="5939" w:hanging="1059"/>
      </w:pPr>
      <w:rPr>
        <w:rFonts w:hint="default"/>
        <w:lang w:val="ru-RU" w:eastAsia="en-US" w:bidi="ar-SA"/>
      </w:rPr>
    </w:lvl>
    <w:lvl w:ilvl="7">
      <w:numFmt w:val="bullet"/>
      <w:lvlText w:val="•"/>
      <w:lvlJc w:val="left"/>
      <w:pPr>
        <w:ind w:left="6896" w:hanging="1059"/>
      </w:pPr>
      <w:rPr>
        <w:rFonts w:hint="default"/>
        <w:lang w:val="ru-RU" w:eastAsia="en-US" w:bidi="ar-SA"/>
      </w:rPr>
    </w:lvl>
    <w:lvl w:ilvl="8">
      <w:numFmt w:val="bullet"/>
      <w:lvlText w:val="•"/>
      <w:lvlJc w:val="left"/>
      <w:pPr>
        <w:ind w:left="7853" w:hanging="1059"/>
      </w:pPr>
      <w:rPr>
        <w:rFonts w:hint="default"/>
        <w:lang w:val="ru-RU" w:eastAsia="en-US" w:bidi="ar-SA"/>
      </w:rPr>
    </w:lvl>
  </w:abstractNum>
  <w:abstractNum w:abstractNumId="3" w15:restartNumberingAfterBreak="0">
    <w:nsid w:val="1F7E5602"/>
    <w:multiLevelType w:val="multilevel"/>
    <w:tmpl w:val="DDE0612E"/>
    <w:lvl w:ilvl="0">
      <w:start w:val="2"/>
      <w:numFmt w:val="decimal"/>
      <w:lvlText w:val="%1"/>
      <w:lvlJc w:val="left"/>
      <w:pPr>
        <w:ind w:left="202" w:hanging="694"/>
      </w:pPr>
      <w:rPr>
        <w:rFonts w:hint="default"/>
        <w:lang w:val="ru-RU" w:eastAsia="en-US" w:bidi="ar-SA"/>
      </w:rPr>
    </w:lvl>
    <w:lvl w:ilvl="1">
      <w:start w:val="1"/>
      <w:numFmt w:val="decimal"/>
      <w:lvlText w:val="%1.%2."/>
      <w:lvlJc w:val="left"/>
      <w:pPr>
        <w:ind w:left="202" w:hanging="6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3" w:hanging="694"/>
      </w:pPr>
      <w:rPr>
        <w:rFonts w:hint="default"/>
        <w:lang w:val="ru-RU" w:eastAsia="en-US" w:bidi="ar-SA"/>
      </w:rPr>
    </w:lvl>
    <w:lvl w:ilvl="3">
      <w:numFmt w:val="bullet"/>
      <w:lvlText w:val="•"/>
      <w:lvlJc w:val="left"/>
      <w:pPr>
        <w:ind w:left="3069" w:hanging="694"/>
      </w:pPr>
      <w:rPr>
        <w:rFonts w:hint="default"/>
        <w:lang w:val="ru-RU" w:eastAsia="en-US" w:bidi="ar-SA"/>
      </w:rPr>
    </w:lvl>
    <w:lvl w:ilvl="4">
      <w:numFmt w:val="bullet"/>
      <w:lvlText w:val="•"/>
      <w:lvlJc w:val="left"/>
      <w:pPr>
        <w:ind w:left="4026" w:hanging="694"/>
      </w:pPr>
      <w:rPr>
        <w:rFonts w:hint="default"/>
        <w:lang w:val="ru-RU" w:eastAsia="en-US" w:bidi="ar-SA"/>
      </w:rPr>
    </w:lvl>
    <w:lvl w:ilvl="5">
      <w:numFmt w:val="bullet"/>
      <w:lvlText w:val="•"/>
      <w:lvlJc w:val="left"/>
      <w:pPr>
        <w:ind w:left="4983" w:hanging="694"/>
      </w:pPr>
      <w:rPr>
        <w:rFonts w:hint="default"/>
        <w:lang w:val="ru-RU" w:eastAsia="en-US" w:bidi="ar-SA"/>
      </w:rPr>
    </w:lvl>
    <w:lvl w:ilvl="6">
      <w:numFmt w:val="bullet"/>
      <w:lvlText w:val="•"/>
      <w:lvlJc w:val="left"/>
      <w:pPr>
        <w:ind w:left="5939" w:hanging="694"/>
      </w:pPr>
      <w:rPr>
        <w:rFonts w:hint="default"/>
        <w:lang w:val="ru-RU" w:eastAsia="en-US" w:bidi="ar-SA"/>
      </w:rPr>
    </w:lvl>
    <w:lvl w:ilvl="7">
      <w:numFmt w:val="bullet"/>
      <w:lvlText w:val="•"/>
      <w:lvlJc w:val="left"/>
      <w:pPr>
        <w:ind w:left="6896" w:hanging="694"/>
      </w:pPr>
      <w:rPr>
        <w:rFonts w:hint="default"/>
        <w:lang w:val="ru-RU" w:eastAsia="en-US" w:bidi="ar-SA"/>
      </w:rPr>
    </w:lvl>
    <w:lvl w:ilvl="8">
      <w:numFmt w:val="bullet"/>
      <w:lvlText w:val="•"/>
      <w:lvlJc w:val="left"/>
      <w:pPr>
        <w:ind w:left="7853" w:hanging="694"/>
      </w:pPr>
      <w:rPr>
        <w:rFonts w:hint="default"/>
        <w:lang w:val="ru-RU" w:eastAsia="en-US" w:bidi="ar-SA"/>
      </w:rPr>
    </w:lvl>
  </w:abstractNum>
  <w:abstractNum w:abstractNumId="4" w15:restartNumberingAfterBreak="0">
    <w:nsid w:val="2AAA6F87"/>
    <w:multiLevelType w:val="hybridMultilevel"/>
    <w:tmpl w:val="B3740500"/>
    <w:lvl w:ilvl="0" w:tplc="00563B1E">
      <w:start w:val="1"/>
      <w:numFmt w:val="bullet"/>
      <w:lvlText w:val="–"/>
      <w:lvlJc w:val="left"/>
      <w:pPr>
        <w:ind w:left="5322"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D33D1F"/>
    <w:multiLevelType w:val="hybridMultilevel"/>
    <w:tmpl w:val="42728E00"/>
    <w:lvl w:ilvl="0" w:tplc="F7284E5A">
      <w:start w:val="1"/>
      <w:numFmt w:val="decimal"/>
      <w:lvlText w:val="%1."/>
      <w:lvlJc w:val="left"/>
      <w:pPr>
        <w:ind w:left="4253" w:hanging="708"/>
        <w:jc w:val="right"/>
      </w:pPr>
      <w:rPr>
        <w:rFonts w:ascii="Times New Roman" w:eastAsia="Times New Roman" w:hAnsi="Times New Roman" w:cs="Times New Roman" w:hint="default"/>
        <w:b/>
        <w:bCs/>
        <w:spacing w:val="0"/>
        <w:w w:val="100"/>
        <w:sz w:val="28"/>
        <w:szCs w:val="28"/>
        <w:lang w:val="ru-RU" w:eastAsia="en-US" w:bidi="ar-SA"/>
      </w:rPr>
    </w:lvl>
    <w:lvl w:ilvl="1" w:tplc="57304FD8">
      <w:numFmt w:val="bullet"/>
      <w:lvlText w:val="•"/>
      <w:lvlJc w:val="left"/>
      <w:pPr>
        <w:ind w:left="4630" w:hanging="708"/>
      </w:pPr>
      <w:rPr>
        <w:rFonts w:hint="default"/>
        <w:lang w:val="ru-RU" w:eastAsia="en-US" w:bidi="ar-SA"/>
      </w:rPr>
    </w:lvl>
    <w:lvl w:ilvl="2" w:tplc="A6720360">
      <w:numFmt w:val="bullet"/>
      <w:lvlText w:val="•"/>
      <w:lvlJc w:val="left"/>
      <w:pPr>
        <w:ind w:left="5201" w:hanging="708"/>
      </w:pPr>
      <w:rPr>
        <w:rFonts w:hint="default"/>
        <w:lang w:val="ru-RU" w:eastAsia="en-US" w:bidi="ar-SA"/>
      </w:rPr>
    </w:lvl>
    <w:lvl w:ilvl="3" w:tplc="D5E65390">
      <w:numFmt w:val="bullet"/>
      <w:lvlText w:val="•"/>
      <w:lvlJc w:val="left"/>
      <w:pPr>
        <w:ind w:left="5771" w:hanging="708"/>
      </w:pPr>
      <w:rPr>
        <w:rFonts w:hint="default"/>
        <w:lang w:val="ru-RU" w:eastAsia="en-US" w:bidi="ar-SA"/>
      </w:rPr>
    </w:lvl>
    <w:lvl w:ilvl="4" w:tplc="1E062C26">
      <w:numFmt w:val="bullet"/>
      <w:lvlText w:val="•"/>
      <w:lvlJc w:val="left"/>
      <w:pPr>
        <w:ind w:left="6342" w:hanging="708"/>
      </w:pPr>
      <w:rPr>
        <w:rFonts w:hint="default"/>
        <w:lang w:val="ru-RU" w:eastAsia="en-US" w:bidi="ar-SA"/>
      </w:rPr>
    </w:lvl>
    <w:lvl w:ilvl="5" w:tplc="2FAE900A">
      <w:numFmt w:val="bullet"/>
      <w:lvlText w:val="•"/>
      <w:lvlJc w:val="left"/>
      <w:pPr>
        <w:ind w:left="6913" w:hanging="708"/>
      </w:pPr>
      <w:rPr>
        <w:rFonts w:hint="default"/>
        <w:lang w:val="ru-RU" w:eastAsia="en-US" w:bidi="ar-SA"/>
      </w:rPr>
    </w:lvl>
    <w:lvl w:ilvl="6" w:tplc="7A629B56">
      <w:numFmt w:val="bullet"/>
      <w:lvlText w:val="•"/>
      <w:lvlJc w:val="left"/>
      <w:pPr>
        <w:ind w:left="7483" w:hanging="708"/>
      </w:pPr>
      <w:rPr>
        <w:rFonts w:hint="default"/>
        <w:lang w:val="ru-RU" w:eastAsia="en-US" w:bidi="ar-SA"/>
      </w:rPr>
    </w:lvl>
    <w:lvl w:ilvl="7" w:tplc="A498057C">
      <w:numFmt w:val="bullet"/>
      <w:lvlText w:val="•"/>
      <w:lvlJc w:val="left"/>
      <w:pPr>
        <w:ind w:left="8054" w:hanging="708"/>
      </w:pPr>
      <w:rPr>
        <w:rFonts w:hint="default"/>
        <w:lang w:val="ru-RU" w:eastAsia="en-US" w:bidi="ar-SA"/>
      </w:rPr>
    </w:lvl>
    <w:lvl w:ilvl="8" w:tplc="A5A416BC">
      <w:numFmt w:val="bullet"/>
      <w:lvlText w:val="•"/>
      <w:lvlJc w:val="left"/>
      <w:pPr>
        <w:ind w:left="8625" w:hanging="708"/>
      </w:pPr>
      <w:rPr>
        <w:rFonts w:hint="default"/>
        <w:lang w:val="ru-RU" w:eastAsia="en-US" w:bidi="ar-SA"/>
      </w:rPr>
    </w:lvl>
  </w:abstractNum>
  <w:abstractNum w:abstractNumId="6" w15:restartNumberingAfterBreak="0">
    <w:nsid w:val="3C030C14"/>
    <w:multiLevelType w:val="hybridMultilevel"/>
    <w:tmpl w:val="269EC70C"/>
    <w:lvl w:ilvl="0" w:tplc="00563B1E">
      <w:start w:val="1"/>
      <w:numFmt w:val="bullet"/>
      <w:lvlText w:val="–"/>
      <w:lvlJc w:val="left"/>
      <w:pPr>
        <w:ind w:left="720"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F37BE3"/>
    <w:multiLevelType w:val="hybridMultilevel"/>
    <w:tmpl w:val="F912B992"/>
    <w:lvl w:ilvl="0" w:tplc="00563B1E">
      <w:start w:val="1"/>
      <w:numFmt w:val="bullet"/>
      <w:lvlText w:val="–"/>
      <w:lvlJc w:val="left"/>
      <w:pPr>
        <w:ind w:left="720"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234B8D"/>
    <w:multiLevelType w:val="hybridMultilevel"/>
    <w:tmpl w:val="6ED8F1DA"/>
    <w:lvl w:ilvl="0" w:tplc="00563B1E">
      <w:start w:val="1"/>
      <w:numFmt w:val="bullet"/>
      <w:lvlText w:val="–"/>
      <w:lvlJc w:val="left"/>
      <w:pPr>
        <w:ind w:left="720"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C1095"/>
    <w:multiLevelType w:val="hybridMultilevel"/>
    <w:tmpl w:val="92DA4392"/>
    <w:lvl w:ilvl="0" w:tplc="00563B1E">
      <w:start w:val="1"/>
      <w:numFmt w:val="bullet"/>
      <w:lvlText w:val="–"/>
      <w:lvlJc w:val="left"/>
      <w:pPr>
        <w:ind w:left="1146" w:hanging="360"/>
      </w:pPr>
      <w:rPr>
        <w:rFonts w:ascii="EYInterstate Light" w:hAnsi="EYInterstat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452E34EF"/>
    <w:multiLevelType w:val="hybridMultilevel"/>
    <w:tmpl w:val="C9069B76"/>
    <w:lvl w:ilvl="0" w:tplc="00563B1E">
      <w:start w:val="1"/>
      <w:numFmt w:val="bullet"/>
      <w:lvlText w:val="–"/>
      <w:lvlJc w:val="left"/>
      <w:pPr>
        <w:ind w:left="1146" w:hanging="360"/>
      </w:pPr>
      <w:rPr>
        <w:rFonts w:ascii="EYInterstate Light" w:hAnsi="EYInterstat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0C26274"/>
    <w:multiLevelType w:val="hybridMultilevel"/>
    <w:tmpl w:val="6E80C124"/>
    <w:lvl w:ilvl="0" w:tplc="00563B1E">
      <w:start w:val="1"/>
      <w:numFmt w:val="bullet"/>
      <w:lvlText w:val="–"/>
      <w:lvlJc w:val="left"/>
      <w:pPr>
        <w:ind w:left="1146" w:hanging="360"/>
      </w:pPr>
      <w:rPr>
        <w:rFonts w:ascii="EYInterstate Light" w:hAnsi="EYInterstat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B10439E"/>
    <w:multiLevelType w:val="multilevel"/>
    <w:tmpl w:val="8D5436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9951D3"/>
    <w:multiLevelType w:val="hybridMultilevel"/>
    <w:tmpl w:val="91A05434"/>
    <w:lvl w:ilvl="0" w:tplc="E85A733C">
      <w:numFmt w:val="bullet"/>
      <w:lvlText w:val=""/>
      <w:lvlJc w:val="left"/>
      <w:pPr>
        <w:ind w:left="202" w:hanging="708"/>
      </w:pPr>
      <w:rPr>
        <w:rFonts w:ascii="Symbol" w:eastAsia="Symbol" w:hAnsi="Symbol" w:cs="Symbol" w:hint="default"/>
        <w:w w:val="100"/>
        <w:sz w:val="28"/>
        <w:szCs w:val="28"/>
        <w:lang w:val="ru-RU" w:eastAsia="en-US" w:bidi="ar-SA"/>
      </w:rPr>
    </w:lvl>
    <w:lvl w:ilvl="1" w:tplc="5694DA08">
      <w:numFmt w:val="bullet"/>
      <w:lvlText w:val="•"/>
      <w:lvlJc w:val="left"/>
      <w:pPr>
        <w:ind w:left="1156" w:hanging="708"/>
      </w:pPr>
      <w:rPr>
        <w:rFonts w:hint="default"/>
        <w:lang w:val="ru-RU" w:eastAsia="en-US" w:bidi="ar-SA"/>
      </w:rPr>
    </w:lvl>
    <w:lvl w:ilvl="2" w:tplc="24A8C0DA">
      <w:numFmt w:val="bullet"/>
      <w:lvlText w:val="•"/>
      <w:lvlJc w:val="left"/>
      <w:pPr>
        <w:ind w:left="2113" w:hanging="708"/>
      </w:pPr>
      <w:rPr>
        <w:rFonts w:hint="default"/>
        <w:lang w:val="ru-RU" w:eastAsia="en-US" w:bidi="ar-SA"/>
      </w:rPr>
    </w:lvl>
    <w:lvl w:ilvl="3" w:tplc="0C2EC0F6">
      <w:numFmt w:val="bullet"/>
      <w:lvlText w:val="•"/>
      <w:lvlJc w:val="left"/>
      <w:pPr>
        <w:ind w:left="3069" w:hanging="708"/>
      </w:pPr>
      <w:rPr>
        <w:rFonts w:hint="default"/>
        <w:lang w:val="ru-RU" w:eastAsia="en-US" w:bidi="ar-SA"/>
      </w:rPr>
    </w:lvl>
    <w:lvl w:ilvl="4" w:tplc="44D879BC">
      <w:numFmt w:val="bullet"/>
      <w:lvlText w:val="•"/>
      <w:lvlJc w:val="left"/>
      <w:pPr>
        <w:ind w:left="4026" w:hanging="708"/>
      </w:pPr>
      <w:rPr>
        <w:rFonts w:hint="default"/>
        <w:lang w:val="ru-RU" w:eastAsia="en-US" w:bidi="ar-SA"/>
      </w:rPr>
    </w:lvl>
    <w:lvl w:ilvl="5" w:tplc="7CD2FA40">
      <w:numFmt w:val="bullet"/>
      <w:lvlText w:val="•"/>
      <w:lvlJc w:val="left"/>
      <w:pPr>
        <w:ind w:left="4983" w:hanging="708"/>
      </w:pPr>
      <w:rPr>
        <w:rFonts w:hint="default"/>
        <w:lang w:val="ru-RU" w:eastAsia="en-US" w:bidi="ar-SA"/>
      </w:rPr>
    </w:lvl>
    <w:lvl w:ilvl="6" w:tplc="EEA6DC70">
      <w:numFmt w:val="bullet"/>
      <w:lvlText w:val="•"/>
      <w:lvlJc w:val="left"/>
      <w:pPr>
        <w:ind w:left="5939" w:hanging="708"/>
      </w:pPr>
      <w:rPr>
        <w:rFonts w:hint="default"/>
        <w:lang w:val="ru-RU" w:eastAsia="en-US" w:bidi="ar-SA"/>
      </w:rPr>
    </w:lvl>
    <w:lvl w:ilvl="7" w:tplc="3E12A004">
      <w:numFmt w:val="bullet"/>
      <w:lvlText w:val="•"/>
      <w:lvlJc w:val="left"/>
      <w:pPr>
        <w:ind w:left="6896" w:hanging="708"/>
      </w:pPr>
      <w:rPr>
        <w:rFonts w:hint="default"/>
        <w:lang w:val="ru-RU" w:eastAsia="en-US" w:bidi="ar-SA"/>
      </w:rPr>
    </w:lvl>
    <w:lvl w:ilvl="8" w:tplc="3402A2DC">
      <w:numFmt w:val="bullet"/>
      <w:lvlText w:val="•"/>
      <w:lvlJc w:val="left"/>
      <w:pPr>
        <w:ind w:left="7853" w:hanging="708"/>
      </w:pPr>
      <w:rPr>
        <w:rFonts w:hint="default"/>
        <w:lang w:val="ru-RU" w:eastAsia="en-US" w:bidi="ar-SA"/>
      </w:rPr>
    </w:lvl>
  </w:abstractNum>
  <w:abstractNum w:abstractNumId="14" w15:restartNumberingAfterBreak="0">
    <w:nsid w:val="5D0B495A"/>
    <w:multiLevelType w:val="hybridMultilevel"/>
    <w:tmpl w:val="74A20EE8"/>
    <w:lvl w:ilvl="0" w:tplc="00563B1E">
      <w:start w:val="1"/>
      <w:numFmt w:val="bullet"/>
      <w:lvlText w:val="–"/>
      <w:lvlJc w:val="left"/>
      <w:pPr>
        <w:ind w:left="720"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2C2B31"/>
    <w:multiLevelType w:val="hybridMultilevel"/>
    <w:tmpl w:val="CC5C76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141A88"/>
    <w:multiLevelType w:val="hybridMultilevel"/>
    <w:tmpl w:val="0958CDF8"/>
    <w:lvl w:ilvl="0" w:tplc="00563B1E">
      <w:start w:val="1"/>
      <w:numFmt w:val="bullet"/>
      <w:lvlText w:val="–"/>
      <w:lvlJc w:val="left"/>
      <w:pPr>
        <w:ind w:left="720" w:hanging="360"/>
      </w:pPr>
      <w:rPr>
        <w:rFonts w:ascii="EYInterstate Light" w:hAnsi="EYInterstat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2E4A7B"/>
    <w:multiLevelType w:val="multilevel"/>
    <w:tmpl w:val="8D5436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474B77"/>
    <w:multiLevelType w:val="multilevel"/>
    <w:tmpl w:val="9B0A7380"/>
    <w:lvl w:ilvl="0">
      <w:start w:val="3"/>
      <w:numFmt w:val="decimal"/>
      <w:lvlText w:val="%1"/>
      <w:lvlJc w:val="left"/>
      <w:pPr>
        <w:ind w:left="202" w:hanging="497"/>
      </w:pPr>
      <w:rPr>
        <w:rFonts w:hint="default"/>
        <w:lang w:val="ru-RU" w:eastAsia="en-US" w:bidi="ar-SA"/>
      </w:rPr>
    </w:lvl>
    <w:lvl w:ilvl="1">
      <w:start w:val="1"/>
      <w:numFmt w:val="decimal"/>
      <w:lvlText w:val="%1.%2."/>
      <w:lvlJc w:val="left"/>
      <w:pPr>
        <w:ind w:left="202" w:hanging="4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3" w:hanging="497"/>
      </w:pPr>
      <w:rPr>
        <w:rFonts w:hint="default"/>
        <w:lang w:val="ru-RU" w:eastAsia="en-US" w:bidi="ar-SA"/>
      </w:rPr>
    </w:lvl>
    <w:lvl w:ilvl="3">
      <w:numFmt w:val="bullet"/>
      <w:lvlText w:val="•"/>
      <w:lvlJc w:val="left"/>
      <w:pPr>
        <w:ind w:left="3069" w:hanging="497"/>
      </w:pPr>
      <w:rPr>
        <w:rFonts w:hint="default"/>
        <w:lang w:val="ru-RU" w:eastAsia="en-US" w:bidi="ar-SA"/>
      </w:rPr>
    </w:lvl>
    <w:lvl w:ilvl="4">
      <w:numFmt w:val="bullet"/>
      <w:lvlText w:val="•"/>
      <w:lvlJc w:val="left"/>
      <w:pPr>
        <w:ind w:left="4026" w:hanging="497"/>
      </w:pPr>
      <w:rPr>
        <w:rFonts w:hint="default"/>
        <w:lang w:val="ru-RU" w:eastAsia="en-US" w:bidi="ar-SA"/>
      </w:rPr>
    </w:lvl>
    <w:lvl w:ilvl="5">
      <w:numFmt w:val="bullet"/>
      <w:lvlText w:val="•"/>
      <w:lvlJc w:val="left"/>
      <w:pPr>
        <w:ind w:left="4983" w:hanging="497"/>
      </w:pPr>
      <w:rPr>
        <w:rFonts w:hint="default"/>
        <w:lang w:val="ru-RU" w:eastAsia="en-US" w:bidi="ar-SA"/>
      </w:rPr>
    </w:lvl>
    <w:lvl w:ilvl="6">
      <w:numFmt w:val="bullet"/>
      <w:lvlText w:val="•"/>
      <w:lvlJc w:val="left"/>
      <w:pPr>
        <w:ind w:left="5939" w:hanging="497"/>
      </w:pPr>
      <w:rPr>
        <w:rFonts w:hint="default"/>
        <w:lang w:val="ru-RU" w:eastAsia="en-US" w:bidi="ar-SA"/>
      </w:rPr>
    </w:lvl>
    <w:lvl w:ilvl="7">
      <w:numFmt w:val="bullet"/>
      <w:lvlText w:val="•"/>
      <w:lvlJc w:val="left"/>
      <w:pPr>
        <w:ind w:left="6896" w:hanging="497"/>
      </w:pPr>
      <w:rPr>
        <w:rFonts w:hint="default"/>
        <w:lang w:val="ru-RU" w:eastAsia="en-US" w:bidi="ar-SA"/>
      </w:rPr>
    </w:lvl>
    <w:lvl w:ilvl="8">
      <w:numFmt w:val="bullet"/>
      <w:lvlText w:val="•"/>
      <w:lvlJc w:val="left"/>
      <w:pPr>
        <w:ind w:left="7853" w:hanging="497"/>
      </w:pPr>
      <w:rPr>
        <w:rFonts w:hint="default"/>
        <w:lang w:val="ru-RU" w:eastAsia="en-US" w:bidi="ar-SA"/>
      </w:rPr>
    </w:lvl>
  </w:abstractNum>
  <w:abstractNum w:abstractNumId="19" w15:restartNumberingAfterBreak="0">
    <w:nsid w:val="7A892333"/>
    <w:multiLevelType w:val="multilevel"/>
    <w:tmpl w:val="730E3A28"/>
    <w:lvl w:ilvl="0">
      <w:start w:val="4"/>
      <w:numFmt w:val="decimal"/>
      <w:lvlText w:val="%1"/>
      <w:lvlJc w:val="left"/>
      <w:pPr>
        <w:ind w:left="202" w:hanging="708"/>
      </w:pPr>
      <w:rPr>
        <w:rFonts w:hint="default"/>
        <w:lang w:val="ru-RU" w:eastAsia="en-US" w:bidi="ar-SA"/>
      </w:rPr>
    </w:lvl>
    <w:lvl w:ilvl="1">
      <w:start w:val="1"/>
      <w:numFmt w:val="decimal"/>
      <w:lvlText w:val="%1.%2."/>
      <w:lvlJc w:val="left"/>
      <w:pPr>
        <w:ind w:left="20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6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4983" w:hanging="708"/>
      </w:pPr>
      <w:rPr>
        <w:rFonts w:hint="default"/>
        <w:lang w:val="ru-RU" w:eastAsia="en-US" w:bidi="ar-SA"/>
      </w:rPr>
    </w:lvl>
    <w:lvl w:ilvl="6">
      <w:numFmt w:val="bullet"/>
      <w:lvlText w:val="•"/>
      <w:lvlJc w:val="left"/>
      <w:pPr>
        <w:ind w:left="5939" w:hanging="708"/>
      </w:pPr>
      <w:rPr>
        <w:rFonts w:hint="default"/>
        <w:lang w:val="ru-RU" w:eastAsia="en-US" w:bidi="ar-SA"/>
      </w:rPr>
    </w:lvl>
    <w:lvl w:ilvl="7">
      <w:numFmt w:val="bullet"/>
      <w:lvlText w:val="•"/>
      <w:lvlJc w:val="left"/>
      <w:pPr>
        <w:ind w:left="6896" w:hanging="708"/>
      </w:pPr>
      <w:rPr>
        <w:rFonts w:hint="default"/>
        <w:lang w:val="ru-RU" w:eastAsia="en-US" w:bidi="ar-SA"/>
      </w:rPr>
    </w:lvl>
    <w:lvl w:ilvl="8">
      <w:numFmt w:val="bullet"/>
      <w:lvlText w:val="•"/>
      <w:lvlJc w:val="left"/>
      <w:pPr>
        <w:ind w:left="7853" w:hanging="708"/>
      </w:pPr>
      <w:rPr>
        <w:rFonts w:hint="default"/>
        <w:lang w:val="ru-RU" w:eastAsia="en-US" w:bidi="ar-SA"/>
      </w:rPr>
    </w:lvl>
  </w:abstractNum>
  <w:num w:numId="1">
    <w:abstractNumId w:val="1"/>
  </w:num>
  <w:num w:numId="2">
    <w:abstractNumId w:val="19"/>
  </w:num>
  <w:num w:numId="3">
    <w:abstractNumId w:val="18"/>
  </w:num>
  <w:num w:numId="4">
    <w:abstractNumId w:val="2"/>
  </w:num>
  <w:num w:numId="5">
    <w:abstractNumId w:val="13"/>
  </w:num>
  <w:num w:numId="6">
    <w:abstractNumId w:val="3"/>
  </w:num>
  <w:num w:numId="7">
    <w:abstractNumId w:val="5"/>
  </w:num>
  <w:num w:numId="8">
    <w:abstractNumId w:val="15"/>
  </w:num>
  <w:num w:numId="9">
    <w:abstractNumId w:val="7"/>
  </w:num>
  <w:num w:numId="10">
    <w:abstractNumId w:val="14"/>
  </w:num>
  <w:num w:numId="11">
    <w:abstractNumId w:val="11"/>
  </w:num>
  <w:num w:numId="12">
    <w:abstractNumId w:val="12"/>
  </w:num>
  <w:num w:numId="13">
    <w:abstractNumId w:val="0"/>
  </w:num>
  <w:num w:numId="14">
    <w:abstractNumId w:val="4"/>
  </w:num>
  <w:num w:numId="15">
    <w:abstractNumId w:val="9"/>
  </w:num>
  <w:num w:numId="16">
    <w:abstractNumId w:val="8"/>
  </w:num>
  <w:num w:numId="17">
    <w:abstractNumId w:val="10"/>
  </w:num>
  <w:num w:numId="18">
    <w:abstractNumId w:val="16"/>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CE06A7"/>
    <w:rsid w:val="00021C30"/>
    <w:rsid w:val="00036CD3"/>
    <w:rsid w:val="000C054E"/>
    <w:rsid w:val="00105882"/>
    <w:rsid w:val="00135A7E"/>
    <w:rsid w:val="00163CD6"/>
    <w:rsid w:val="00182212"/>
    <w:rsid w:val="001E1414"/>
    <w:rsid w:val="001E5D62"/>
    <w:rsid w:val="00227288"/>
    <w:rsid w:val="00253501"/>
    <w:rsid w:val="00296701"/>
    <w:rsid w:val="002A5C9B"/>
    <w:rsid w:val="00394C51"/>
    <w:rsid w:val="003E04C0"/>
    <w:rsid w:val="003F5512"/>
    <w:rsid w:val="00403465"/>
    <w:rsid w:val="00413B84"/>
    <w:rsid w:val="004657F4"/>
    <w:rsid w:val="004B3D59"/>
    <w:rsid w:val="004D2D91"/>
    <w:rsid w:val="005C3CBC"/>
    <w:rsid w:val="005F5B4E"/>
    <w:rsid w:val="00611145"/>
    <w:rsid w:val="0063411F"/>
    <w:rsid w:val="006B16DC"/>
    <w:rsid w:val="006D132F"/>
    <w:rsid w:val="00773F26"/>
    <w:rsid w:val="007B3151"/>
    <w:rsid w:val="007C7266"/>
    <w:rsid w:val="007E72E9"/>
    <w:rsid w:val="00805AC5"/>
    <w:rsid w:val="008A3F3B"/>
    <w:rsid w:val="008C7B43"/>
    <w:rsid w:val="009E5026"/>
    <w:rsid w:val="00A25244"/>
    <w:rsid w:val="00A83075"/>
    <w:rsid w:val="00A932FA"/>
    <w:rsid w:val="00AA25F6"/>
    <w:rsid w:val="00AB209A"/>
    <w:rsid w:val="00AB769C"/>
    <w:rsid w:val="00C03A30"/>
    <w:rsid w:val="00C857B7"/>
    <w:rsid w:val="00CE06A7"/>
    <w:rsid w:val="00D228FA"/>
    <w:rsid w:val="00D60D0E"/>
    <w:rsid w:val="00DC4047"/>
    <w:rsid w:val="00ED673A"/>
    <w:rsid w:val="00F2738D"/>
    <w:rsid w:val="00F70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2F6176DF"/>
  <w15:docId w15:val="{9E9128E7-5389-4F84-8C7D-342D6D49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12"/>
  </w:style>
  <w:style w:type="paragraph" w:styleId="1">
    <w:name w:val="heading 1"/>
    <w:basedOn w:val="a"/>
    <w:link w:val="10"/>
    <w:uiPriority w:val="1"/>
    <w:qFormat/>
    <w:rsid w:val="00F709AC"/>
    <w:pPr>
      <w:widowControl w:val="0"/>
      <w:autoSpaceDE w:val="0"/>
      <w:autoSpaceDN w:val="0"/>
      <w:spacing w:after="0" w:line="240" w:lineRule="auto"/>
      <w:ind w:left="919" w:hanging="197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C9B"/>
    <w:pPr>
      <w:spacing w:after="0" w:line="240" w:lineRule="auto"/>
    </w:pPr>
  </w:style>
  <w:style w:type="table" w:customStyle="1" w:styleId="TableNormal">
    <w:name w:val="Table Normal"/>
    <w:uiPriority w:val="2"/>
    <w:semiHidden/>
    <w:unhideWhenUsed/>
    <w:qFormat/>
    <w:rsid w:val="007C72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7266"/>
    <w:pPr>
      <w:widowControl w:val="0"/>
      <w:autoSpaceDE w:val="0"/>
      <w:autoSpaceDN w:val="0"/>
      <w:spacing w:after="0" w:line="311" w:lineRule="exact"/>
      <w:ind w:left="771"/>
    </w:pPr>
    <w:rPr>
      <w:rFonts w:ascii="Times New Roman" w:eastAsia="Times New Roman" w:hAnsi="Times New Roman" w:cs="Times New Roman"/>
    </w:rPr>
  </w:style>
  <w:style w:type="paragraph" w:styleId="a4">
    <w:name w:val="Body Text"/>
    <w:basedOn w:val="a"/>
    <w:link w:val="a5"/>
    <w:uiPriority w:val="1"/>
    <w:qFormat/>
    <w:rsid w:val="00F709A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F709AC"/>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F709AC"/>
    <w:rPr>
      <w:rFonts w:ascii="Times New Roman" w:eastAsia="Times New Roman" w:hAnsi="Times New Roman" w:cs="Times New Roman"/>
      <w:b/>
      <w:bCs/>
      <w:sz w:val="28"/>
      <w:szCs w:val="28"/>
    </w:rPr>
  </w:style>
  <w:style w:type="paragraph" w:styleId="a6">
    <w:name w:val="Title"/>
    <w:basedOn w:val="a"/>
    <w:link w:val="a7"/>
    <w:uiPriority w:val="1"/>
    <w:qFormat/>
    <w:rsid w:val="00F709AC"/>
    <w:pPr>
      <w:widowControl w:val="0"/>
      <w:autoSpaceDE w:val="0"/>
      <w:autoSpaceDN w:val="0"/>
      <w:spacing w:before="85" w:after="0" w:line="240" w:lineRule="auto"/>
      <w:ind w:left="919" w:right="927"/>
      <w:jc w:val="center"/>
    </w:pPr>
    <w:rPr>
      <w:rFonts w:ascii="Times New Roman" w:eastAsia="Times New Roman" w:hAnsi="Times New Roman" w:cs="Times New Roman"/>
      <w:b/>
      <w:bCs/>
      <w:sz w:val="36"/>
      <w:szCs w:val="36"/>
    </w:rPr>
  </w:style>
  <w:style w:type="character" w:customStyle="1" w:styleId="a7">
    <w:name w:val="Заголовок Знак"/>
    <w:basedOn w:val="a0"/>
    <w:link w:val="a6"/>
    <w:uiPriority w:val="1"/>
    <w:rsid w:val="00F709AC"/>
    <w:rPr>
      <w:rFonts w:ascii="Times New Roman" w:eastAsia="Times New Roman" w:hAnsi="Times New Roman" w:cs="Times New Roman"/>
      <w:b/>
      <w:bCs/>
      <w:sz w:val="36"/>
      <w:szCs w:val="36"/>
    </w:rPr>
  </w:style>
  <w:style w:type="paragraph" w:styleId="a8">
    <w:name w:val="List Paragraph"/>
    <w:basedOn w:val="a"/>
    <w:uiPriority w:val="1"/>
    <w:qFormat/>
    <w:rsid w:val="00F709AC"/>
    <w:pPr>
      <w:widowControl w:val="0"/>
      <w:autoSpaceDE w:val="0"/>
      <w:autoSpaceDN w:val="0"/>
      <w:spacing w:after="0" w:line="240" w:lineRule="auto"/>
      <w:ind w:left="202" w:firstLine="707"/>
      <w:jc w:val="both"/>
    </w:pPr>
    <w:rPr>
      <w:rFonts w:ascii="Times New Roman" w:eastAsia="Times New Roman" w:hAnsi="Times New Roman" w:cs="Times New Roman"/>
    </w:rPr>
  </w:style>
  <w:style w:type="paragraph" w:styleId="a9">
    <w:name w:val="Normal (Web)"/>
    <w:basedOn w:val="a"/>
    <w:uiPriority w:val="99"/>
    <w:unhideWhenUsed/>
    <w:rsid w:val="00DC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E502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5026"/>
    <w:rPr>
      <w:rFonts w:ascii="Segoe UI" w:hAnsi="Segoe UI" w:cs="Segoe UI"/>
      <w:sz w:val="18"/>
      <w:szCs w:val="18"/>
    </w:rPr>
  </w:style>
  <w:style w:type="character" w:customStyle="1" w:styleId="html-tag">
    <w:name w:val="html-tag"/>
    <w:basedOn w:val="a0"/>
    <w:rsid w:val="00773F26"/>
  </w:style>
  <w:style w:type="paragraph" w:customStyle="1" w:styleId="msonormal0">
    <w:name w:val="msonormal"/>
    <w:basedOn w:val="a"/>
    <w:rsid w:val="006D1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240">
      <w:bodyDiv w:val="1"/>
      <w:marLeft w:val="0"/>
      <w:marRight w:val="0"/>
      <w:marTop w:val="0"/>
      <w:marBottom w:val="0"/>
      <w:divBdr>
        <w:top w:val="none" w:sz="0" w:space="0" w:color="auto"/>
        <w:left w:val="none" w:sz="0" w:space="0" w:color="auto"/>
        <w:bottom w:val="none" w:sz="0" w:space="0" w:color="auto"/>
        <w:right w:val="none" w:sz="0" w:space="0" w:color="auto"/>
      </w:divBdr>
    </w:div>
    <w:div w:id="365521807">
      <w:bodyDiv w:val="1"/>
      <w:marLeft w:val="0"/>
      <w:marRight w:val="0"/>
      <w:marTop w:val="0"/>
      <w:marBottom w:val="0"/>
      <w:divBdr>
        <w:top w:val="none" w:sz="0" w:space="0" w:color="auto"/>
        <w:left w:val="none" w:sz="0" w:space="0" w:color="auto"/>
        <w:bottom w:val="none" w:sz="0" w:space="0" w:color="auto"/>
        <w:right w:val="none" w:sz="0" w:space="0" w:color="auto"/>
      </w:divBdr>
    </w:div>
    <w:div w:id="544945308">
      <w:bodyDiv w:val="1"/>
      <w:marLeft w:val="0"/>
      <w:marRight w:val="0"/>
      <w:marTop w:val="0"/>
      <w:marBottom w:val="0"/>
      <w:divBdr>
        <w:top w:val="none" w:sz="0" w:space="0" w:color="auto"/>
        <w:left w:val="none" w:sz="0" w:space="0" w:color="auto"/>
        <w:bottom w:val="none" w:sz="0" w:space="0" w:color="auto"/>
        <w:right w:val="none" w:sz="0" w:space="0" w:color="auto"/>
      </w:divBdr>
    </w:div>
    <w:div w:id="628323668">
      <w:bodyDiv w:val="1"/>
      <w:marLeft w:val="0"/>
      <w:marRight w:val="0"/>
      <w:marTop w:val="0"/>
      <w:marBottom w:val="0"/>
      <w:divBdr>
        <w:top w:val="none" w:sz="0" w:space="0" w:color="auto"/>
        <w:left w:val="none" w:sz="0" w:space="0" w:color="auto"/>
        <w:bottom w:val="none" w:sz="0" w:space="0" w:color="auto"/>
        <w:right w:val="none" w:sz="0" w:space="0" w:color="auto"/>
      </w:divBdr>
    </w:div>
    <w:div w:id="1130436730">
      <w:bodyDiv w:val="1"/>
      <w:marLeft w:val="0"/>
      <w:marRight w:val="0"/>
      <w:marTop w:val="0"/>
      <w:marBottom w:val="0"/>
      <w:divBdr>
        <w:top w:val="none" w:sz="0" w:space="0" w:color="auto"/>
        <w:left w:val="none" w:sz="0" w:space="0" w:color="auto"/>
        <w:bottom w:val="none" w:sz="0" w:space="0" w:color="auto"/>
        <w:right w:val="none" w:sz="0" w:space="0" w:color="auto"/>
      </w:divBdr>
    </w:div>
    <w:div w:id="1218785520">
      <w:bodyDiv w:val="1"/>
      <w:marLeft w:val="0"/>
      <w:marRight w:val="0"/>
      <w:marTop w:val="0"/>
      <w:marBottom w:val="0"/>
      <w:divBdr>
        <w:top w:val="none" w:sz="0" w:space="0" w:color="auto"/>
        <w:left w:val="none" w:sz="0" w:space="0" w:color="auto"/>
        <w:bottom w:val="none" w:sz="0" w:space="0" w:color="auto"/>
        <w:right w:val="none" w:sz="0" w:space="0" w:color="auto"/>
      </w:divBdr>
    </w:div>
    <w:div w:id="1534149003">
      <w:bodyDiv w:val="1"/>
      <w:marLeft w:val="0"/>
      <w:marRight w:val="0"/>
      <w:marTop w:val="0"/>
      <w:marBottom w:val="0"/>
      <w:divBdr>
        <w:top w:val="none" w:sz="0" w:space="0" w:color="auto"/>
        <w:left w:val="none" w:sz="0" w:space="0" w:color="auto"/>
        <w:bottom w:val="none" w:sz="0" w:space="0" w:color="auto"/>
        <w:right w:val="none" w:sz="0" w:space="0" w:color="auto"/>
      </w:divBdr>
    </w:div>
    <w:div w:id="17756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eLkhJo5QvDJ2sCQkBGfYibGnZ6AqBKkQ6rz2NZy5naU=</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+96uiX1gxLs4ccmiNmcXdeZX23oRdAyW1AdT0MD5Yic=</DigestValue>
    </Reference>
  </SignedInfo>
  <SignatureValue>OZWVPdwbCUnoWPGUBQ9CH92nYtv1D+gPi/CY58YtauJQynef15Z3zUk9fU+fC+Wx
nrEq4bRzyhoaQgritbQo/A==</SignatureValue>
  <KeyInfo>
    <X509Data>
      <X509Certificate>MIIKRDCCCfGgAwIBAgIRAKm2oOhc6rHyG4wtTDL9ozIwCgYIKoUDBwEBAwIwggFX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gdGB0LjQuDAeFw0yMzAyMTQwNzQ0MDBaFw0yNDA1MDkwNzQ0MDBaMIIDXzELMAkG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0LjRjyA0LjAMTtCh0LXRgNGC0LjRhNC40LrQsNGCINGB0L7QvtGC0LLQtdGC0YHR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NDM3NTEmMCQGA1UEAwwd0JzQuNC90YbQuNGE0YDRiyDQoNC+0YHRgdC40LiCCwDP
6P9hAAAAAAX2MAoGCCqFAwcBAQMCA0EAs0gKlgavnHzP1efdbduMY/9120PoN7jL
xfvP4971izpvLR+74IPh0dcm5FQWeTs9OF0jtZgR9ABia7wkt4GobQ==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S4JvzpEC3IoKpPgFCs6serRxtas=</DigestValue>
      </Reference>
      <Reference URI="/word/endnotes.xml?ContentType=application/vnd.openxmlformats-officedocument.wordprocessingml.endnotes+xml">
        <DigestMethod Algorithm="http://www.w3.org/2000/09/xmldsig#sha1"/>
        <DigestValue>Sa3j97jIZEQRM0jsETiKASTrhbA=</DigestValue>
      </Reference>
      <Reference URI="/word/fontTable.xml?ContentType=application/vnd.openxmlformats-officedocument.wordprocessingml.fontTable+xml">
        <DigestMethod Algorithm="http://www.w3.org/2000/09/xmldsig#sha1"/>
        <DigestValue>GbuMPQQj/Ivr/motcGg6mvGNZ/c=</DigestValue>
      </Reference>
      <Reference URI="/word/footer1.xml?ContentType=application/vnd.openxmlformats-officedocument.wordprocessingml.footer+xml">
        <DigestMethod Algorithm="http://www.w3.org/2000/09/xmldsig#sha1"/>
        <DigestValue>v/6AM1U0oBkP5XKJozU4qGeoPzk=</DigestValue>
      </Reference>
      <Reference URI="/word/footnotes.xml?ContentType=application/vnd.openxmlformats-officedocument.wordprocessingml.footnotes+xml">
        <DigestMethod Algorithm="http://www.w3.org/2000/09/xmldsig#sha1"/>
        <DigestValue>1frorVm6FJKS6CICsIGwzBZi0kk=</DigestValue>
      </Reference>
      <Reference URI="/word/numbering.xml?ContentType=application/vnd.openxmlformats-officedocument.wordprocessingml.numbering+xml">
        <DigestMethod Algorithm="http://www.w3.org/2000/09/xmldsig#sha1"/>
        <DigestValue>o6hVt3C0+/SVOHOXl1N8hupcq0I=</DigestValue>
      </Reference>
      <Reference URI="/word/settings.xml?ContentType=application/vnd.openxmlformats-officedocument.wordprocessingml.settings+xml">
        <DigestMethod Algorithm="http://www.w3.org/2000/09/xmldsig#sha1"/>
        <DigestValue>Pfd+5UaiczWjJ4kkcLMuiXMY274=</DigestValue>
      </Reference>
      <Reference URI="/word/styles.xml?ContentType=application/vnd.openxmlformats-officedocument.wordprocessingml.styles+xml">
        <DigestMethod Algorithm="http://www.w3.org/2000/09/xmldsig#sha1"/>
        <DigestValue>EzUkNur1letJOt61E2TKivDdmaY=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0Qoew9Gw+6oOdxclgpm8kxr0YU4=</DigestValue>
      </Reference>
    </Manifest>
    <SignatureProperties>
      <SignatureProperty Id="idSignatureTime" Target="#idPackageSignature">
        <mdssi:SignatureTime xmlns:mdssi="http://schemas.openxmlformats.org/package/2006/digital-signature">
          <mdssi:Format>YYYY-MM-DDThh:mm:ssTZD</mdssi:Format>
          <mdssi:Value>2024-04-16T05:36:27Z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2024-04-16T05:36:27Z</xd:SigningTime>
          <xd:SigningCertificate>
            <xd:Cert>
              <xd:CertDigest>
                <DigestMethod Algorithm="http://www.w3.org/2000/09/xmldsig#sha1"/>
                <DigestValue>qTErghRan+Vq2rHDWwczqEsjTeQ=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225587792911130758596048211437233742642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1051</TotalTime>
  <Pages>9</Pages>
  <Words>4461</Words>
  <Characters>25433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Note</cp:lastModifiedBy>
  <cp:revision>9</cp:revision>
  <cp:lastPrinted>2022-06-02T10:58:00Z</cp:lastPrinted>
  <dcterms:created xsi:type="dcterms:W3CDTF">2022-06-01T11:18:00Z</dcterms:created>
  <dcterms:modified xsi:type="dcterms:W3CDTF">2024-04-16T05:36:00Z</dcterms:modified>
</cp:coreProperties>
</file>